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6346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AB1F1B">
        <w:rPr>
          <w:b/>
          <w:sz w:val="32"/>
          <w:szCs w:val="26"/>
        </w:rPr>
        <w:t>0</w:t>
      </w:r>
      <w:r w:rsidR="00763460">
        <w:rPr>
          <w:b/>
          <w:sz w:val="32"/>
          <w:szCs w:val="26"/>
        </w:rPr>
        <w:t>4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60416" w:rsidRDefault="00763460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Заличаване на регистрация на кандидат от </w:t>
      </w:r>
      <w:r w:rsidRPr="00DD4FBB">
        <w:t xml:space="preserve">кандидатска листа за кмет на кметство издигнат от </w:t>
      </w:r>
      <w:r w:rsidRPr="007B7D2B">
        <w:t>партия „ДВИЖЕНИЕ ЗА ПРАВА И СВОБОДИ“</w:t>
      </w:r>
      <w:r w:rsidRPr="00DD4FB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763460" w:rsidRDefault="00763460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t xml:space="preserve">Изменение на Решение № 9-МИ от 13.09.2023 г. на </w:t>
      </w:r>
      <w:r w:rsidRPr="002B2264">
        <w:t>Общинска избирателна комисия Кирково</w:t>
      </w:r>
      <w:r>
        <w:t xml:space="preserve"> относно о</w:t>
      </w:r>
      <w:r w:rsidRPr="00636160">
        <w:rPr>
          <w:color w:val="000000"/>
          <w:shd w:val="clear" w:color="auto" w:fill="FFFFFF"/>
        </w:rPr>
        <w:t>пределяне на номерата на изборните райони в Община Кирково</w:t>
      </w:r>
      <w:r w:rsidRPr="006A01FB">
        <w:t>.</w:t>
      </w:r>
      <w:bookmarkStart w:id="0" w:name="_GoBack"/>
      <w:bookmarkEnd w:id="0"/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D06B5"/>
    <w:rsid w:val="006E4E6C"/>
    <w:rsid w:val="00763460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DD4C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22</cp:revision>
  <cp:lastPrinted>2013-03-28T14:35:00Z</cp:lastPrinted>
  <dcterms:created xsi:type="dcterms:W3CDTF">2023-09-11T12:28:00Z</dcterms:created>
  <dcterms:modified xsi:type="dcterms:W3CDTF">2023-10-04T09:46:00Z</dcterms:modified>
</cp:coreProperties>
</file>