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F664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676428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5F4038">
        <w:rPr>
          <w:rFonts w:ascii="Times New Roman" w:hAnsi="Times New Roman"/>
          <w:b/>
          <w:sz w:val="32"/>
          <w:szCs w:val="29"/>
        </w:rPr>
        <w:t>13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ПП „ИМА ТАКЪВ НАРОД“ с вх. № </w:t>
      </w:r>
      <w:r w:rsidR="00676428">
        <w:t>48</w:t>
      </w:r>
      <w:r w:rsidR="00676428" w:rsidRPr="00676428">
        <w:t>/1</w:t>
      </w:r>
      <w:r w:rsidR="00676428">
        <w:t>1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и </w:t>
      </w:r>
      <w:r w:rsidR="00676428" w:rsidRPr="00676428">
        <w:t xml:space="preserve">вх. № </w:t>
      </w:r>
      <w:r w:rsidR="00676428">
        <w:t>56</w:t>
      </w:r>
      <w:r w:rsidR="00676428" w:rsidRPr="00676428">
        <w:t>/1</w:t>
      </w:r>
      <w:r w:rsidR="00676428">
        <w:t>3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3B7D3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Постъпили са</w:t>
      </w:r>
      <w:r w:rsidR="00676428">
        <w:t xml:space="preserve"> две предложения с </w:t>
      </w:r>
      <w:r w:rsidR="00676428" w:rsidRPr="00676428">
        <w:t xml:space="preserve">вх. № </w:t>
      </w:r>
      <w:r w:rsidR="00676428">
        <w:t>48</w:t>
      </w:r>
      <w:r w:rsidR="00676428" w:rsidRPr="00676428">
        <w:t>/1</w:t>
      </w:r>
      <w:r w:rsidR="00676428">
        <w:t>1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и </w:t>
      </w:r>
      <w:r w:rsidR="00676428" w:rsidRPr="00676428">
        <w:t xml:space="preserve">вх. № </w:t>
      </w:r>
      <w:r w:rsidR="00676428">
        <w:t>56</w:t>
      </w:r>
      <w:r w:rsidR="00676428" w:rsidRPr="00676428">
        <w:t>/1</w:t>
      </w:r>
      <w:r w:rsidR="00676428">
        <w:t>3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от </w:t>
      </w:r>
      <w:r w:rsidR="00676428" w:rsidRPr="00676428">
        <w:t>ПП „ИМА ТАКЪВ НАРОД“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</w:t>
      </w:r>
      <w:r w:rsidR="008360B9">
        <w:t>.</w:t>
      </w:r>
      <w:r>
        <w:t xml:space="preserve">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AA2694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>Извършва замени в съставите на СИК в община Кирково от ПП „ИМА ТАКЪВ НАРОД“,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236"/>
        <w:gridCol w:w="2708"/>
        <w:gridCol w:w="1313"/>
        <w:gridCol w:w="1990"/>
        <w:gridCol w:w="955"/>
      </w:tblGrid>
      <w:tr w:rsidR="00676428" w:rsidTr="00562818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23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70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313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9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955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676428" w:rsidTr="00562818">
        <w:tc>
          <w:tcPr>
            <w:tcW w:w="1296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091400013</w:t>
            </w:r>
          </w:p>
        </w:tc>
        <w:tc>
          <w:tcPr>
            <w:tcW w:w="1236" w:type="dxa"/>
          </w:tcPr>
          <w:p w:rsidR="00676428" w:rsidRDefault="00676428" w:rsidP="00562818">
            <w:pPr>
              <w:pStyle w:val="a3"/>
              <w:spacing w:before="120" w:beforeAutospacing="0" w:after="0" w:afterAutospacing="0" w:line="276" w:lineRule="auto"/>
            </w:pPr>
            <w:r>
              <w:t>Кремен</w:t>
            </w:r>
          </w:p>
        </w:tc>
        <w:tc>
          <w:tcPr>
            <w:tcW w:w="2708" w:type="dxa"/>
          </w:tcPr>
          <w:p w:rsidR="00676428" w:rsidRDefault="00676428" w:rsidP="00562818">
            <w:pPr>
              <w:pStyle w:val="a3"/>
              <w:spacing w:before="120" w:beforeAutospacing="0" w:after="0" w:afterAutospacing="0" w:line="276" w:lineRule="auto"/>
            </w:pPr>
            <w:r w:rsidRPr="00676428">
              <w:t xml:space="preserve">Антоанета Динкова </w:t>
            </w:r>
            <w:proofErr w:type="spellStart"/>
            <w:r w:rsidRPr="00676428">
              <w:t>Кърова</w:t>
            </w:r>
            <w:proofErr w:type="spellEnd"/>
          </w:p>
        </w:tc>
        <w:tc>
          <w:tcPr>
            <w:tcW w:w="1313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1990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Десислава Радева Николова</w:t>
            </w:r>
          </w:p>
        </w:tc>
        <w:tc>
          <w:tcPr>
            <w:tcW w:w="955" w:type="dxa"/>
          </w:tcPr>
          <w:p w:rsidR="00676428" w:rsidRDefault="0067642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676428" w:rsidTr="00562818">
        <w:tc>
          <w:tcPr>
            <w:tcW w:w="1296" w:type="dxa"/>
          </w:tcPr>
          <w:p w:rsidR="00676428" w:rsidRDefault="00562818" w:rsidP="00874BAA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09140001</w:t>
            </w:r>
            <w:r w:rsidR="00874BAA">
              <w:t>0</w:t>
            </w:r>
          </w:p>
        </w:tc>
        <w:tc>
          <w:tcPr>
            <w:tcW w:w="1236" w:type="dxa"/>
          </w:tcPr>
          <w:p w:rsidR="00676428" w:rsidRDefault="00562818" w:rsidP="00562818">
            <w:pPr>
              <w:pStyle w:val="a3"/>
              <w:spacing w:before="120" w:beforeAutospacing="0" w:after="0" w:afterAutospacing="0" w:line="276" w:lineRule="auto"/>
            </w:pPr>
            <w:r>
              <w:t>Домище</w:t>
            </w:r>
          </w:p>
        </w:tc>
        <w:tc>
          <w:tcPr>
            <w:tcW w:w="2708" w:type="dxa"/>
          </w:tcPr>
          <w:p w:rsidR="00676428" w:rsidRDefault="00562818" w:rsidP="00562818">
            <w:pPr>
              <w:pStyle w:val="a3"/>
              <w:spacing w:before="120" w:beforeAutospacing="0" w:after="0" w:afterAutospacing="0" w:line="276" w:lineRule="auto"/>
            </w:pPr>
            <w:r w:rsidRPr="00562818">
              <w:t>Здравка Атанасова Дочева</w:t>
            </w:r>
          </w:p>
        </w:tc>
        <w:tc>
          <w:tcPr>
            <w:tcW w:w="1313" w:type="dxa"/>
          </w:tcPr>
          <w:p w:rsidR="00676428" w:rsidRDefault="0056281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Секретар</w:t>
            </w:r>
          </w:p>
        </w:tc>
        <w:tc>
          <w:tcPr>
            <w:tcW w:w="1990" w:type="dxa"/>
          </w:tcPr>
          <w:p w:rsidR="00676428" w:rsidRDefault="0056281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 w:rsidRPr="00562818">
              <w:t xml:space="preserve">Антоанета Динкова </w:t>
            </w:r>
            <w:proofErr w:type="spellStart"/>
            <w:r w:rsidRPr="00562818">
              <w:t>Кърова</w:t>
            </w:r>
            <w:proofErr w:type="spellEnd"/>
          </w:p>
        </w:tc>
        <w:tc>
          <w:tcPr>
            <w:tcW w:w="955" w:type="dxa"/>
          </w:tcPr>
          <w:p w:rsidR="00676428" w:rsidRDefault="00562818" w:rsidP="00676428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bookmarkStart w:id="0" w:name="_GoBack"/>
      <w:bookmarkEnd w:id="0"/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2C6F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8810-FDE4-4E2B-AA15-F002969B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153</cp:revision>
  <cp:lastPrinted>2013-03-28T14:35:00Z</cp:lastPrinted>
  <dcterms:created xsi:type="dcterms:W3CDTF">2023-09-11T12:28:00Z</dcterms:created>
  <dcterms:modified xsi:type="dcterms:W3CDTF">2023-10-13T13:54:00Z</dcterms:modified>
</cp:coreProperties>
</file>