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A01B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4A01B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68579E">
        <w:rPr>
          <w:b/>
          <w:sz w:val="32"/>
          <w:szCs w:val="32"/>
          <w:lang w:val="en-US"/>
        </w:rPr>
        <w:t>3</w:t>
      </w:r>
      <w:r w:rsidR="004A01BD">
        <w:rPr>
          <w:b/>
          <w:sz w:val="32"/>
          <w:szCs w:val="32"/>
        </w:rPr>
        <w:t>2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4A01BD">
        <w:t>12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4A01BD">
        <w:t>2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4A01BD" w:rsidRPr="004A01BD" w:rsidRDefault="004A01BD" w:rsidP="004A01BD">
      <w:pPr>
        <w:pStyle w:val="a9"/>
        <w:numPr>
          <w:ilvl w:val="0"/>
          <w:numId w:val="38"/>
        </w:numPr>
        <w:shd w:val="clear" w:color="auto" w:fill="FFFFFF"/>
        <w:spacing w:after="120" w:line="276" w:lineRule="auto"/>
        <w:jc w:val="both"/>
      </w:pPr>
      <w:r w:rsidRPr="004A01BD">
        <w:t>Утвърждаване образец на бюлетината за кмет на кметство Дружинци и кмет на кметство Вълчанка, община Кирково в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34762C">
        <w:t>о</w:t>
      </w:r>
      <w:r w:rsidR="0064078E">
        <w:t>т</w:t>
      </w:r>
      <w:r w:rsidR="0034762C">
        <w:t>о</w:t>
      </w:r>
      <w:r w:rsidRPr="00C13456">
        <w:t xml:space="preserve"> решени</w:t>
      </w:r>
      <w:r w:rsidR="0034762C">
        <w:t>е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F78FA" w:rsidRDefault="00EB0FE9" w:rsidP="00EB0FE9">
      <w:pPr>
        <w:rPr>
          <w:b/>
          <w:sz w:val="28"/>
          <w:szCs w:val="28"/>
        </w:rPr>
      </w:pP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РЕШЕНИЕ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№ 17</w:t>
      </w:r>
      <w:r w:rsidR="004A01BD">
        <w:rPr>
          <w:rFonts w:ascii="Times New Roman" w:hAnsi="Times New Roman"/>
          <w:b/>
          <w:color w:val="000000"/>
          <w:sz w:val="28"/>
          <w:szCs w:val="29"/>
        </w:rPr>
        <w:t>8</w:t>
      </w:r>
      <w:r w:rsidRPr="0068579E">
        <w:rPr>
          <w:rFonts w:ascii="Times New Roman" w:hAnsi="Times New Roman"/>
          <w:b/>
          <w:color w:val="000000"/>
          <w:sz w:val="28"/>
          <w:szCs w:val="29"/>
        </w:rPr>
        <w:t xml:space="preserve"> – МИ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 xml:space="preserve">Кирково, </w:t>
      </w:r>
      <w:r w:rsidR="004A01BD">
        <w:rPr>
          <w:rFonts w:ascii="Times New Roman" w:hAnsi="Times New Roman"/>
          <w:b/>
          <w:color w:val="000000"/>
          <w:sz w:val="28"/>
          <w:szCs w:val="29"/>
        </w:rPr>
        <w:t>12</w:t>
      </w:r>
      <w:r w:rsidRPr="0068579E">
        <w:rPr>
          <w:rFonts w:ascii="Times New Roman" w:hAnsi="Times New Roman"/>
          <w:b/>
          <w:color w:val="000000"/>
          <w:sz w:val="28"/>
          <w:szCs w:val="29"/>
        </w:rPr>
        <w:t>.02.2026 г.</w:t>
      </w:r>
    </w:p>
    <w:p w:rsidR="0068579E" w:rsidRPr="0068579E" w:rsidRDefault="0068579E" w:rsidP="0068579E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9"/>
        </w:rPr>
      </w:pPr>
    </w:p>
    <w:p w:rsidR="004A01BD" w:rsidRPr="004A01BD" w:rsidRDefault="004A01BD" w:rsidP="004A01BD">
      <w:pPr>
        <w:shd w:val="clear" w:color="auto" w:fill="FFFFFF"/>
        <w:spacing w:after="150"/>
        <w:ind w:firstLine="708"/>
        <w:jc w:val="both"/>
      </w:pPr>
      <w:r w:rsidRPr="004A01BD">
        <w:rPr>
          <w:b/>
          <w:color w:val="333333"/>
        </w:rPr>
        <w:t>ОТНОСНО:</w:t>
      </w:r>
      <w:r w:rsidRPr="004A01BD">
        <w:rPr>
          <w:rFonts w:ascii="Helvetica" w:hAnsi="Helvetica" w:cs="Helvetica"/>
          <w:color w:val="333333"/>
        </w:rPr>
        <w:t xml:space="preserve"> </w:t>
      </w:r>
      <w:r w:rsidRPr="004A01BD">
        <w:t>Утвърждаване образец на бюлетината за кмет на кметство Дружинци и кмет на кметство Вълчанка, община Кирково в частичните избори за кмет на кметство Дружинци и кмет на кметство Вълчанка, община Кирково на 22.02.2026 г.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01BD">
        <w:t xml:space="preserve">След като извърши проверка на кандидатските листи и разгледа представения графичен файл на предпечатния образец на бюлетина за кмет на кметство Дружинци и кмет </w:t>
      </w:r>
      <w:r w:rsidRPr="004A01BD">
        <w:lastRenderedPageBreak/>
        <w:t xml:space="preserve">на кметство Вълчанка, община Кирково в частичните избори за кмет на кметство Дружинци и кмет на кметство Вълчанка, община Кирково на 22.02.2026 г., по отношение на имената и номерата на регистрираните партии и техните кандидатски листи, членовете на ОИК – Кирково не установиха несъответствия и </w:t>
      </w:r>
      <w:proofErr w:type="spellStart"/>
      <w:r w:rsidRPr="004A01BD">
        <w:t>непълноти</w:t>
      </w:r>
      <w:proofErr w:type="spellEnd"/>
      <w:r w:rsidRPr="004A01BD">
        <w:t xml:space="preserve"> в тях.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01BD">
        <w:t>С оглед на гореизложеното и на основание чл. 87, ал. 1, т. 9 от Изборния кодекс Общинска избирателна комисия – Кирково взе следното решение: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jc w:val="both"/>
      </w:pPr>
      <w:r w:rsidRPr="004A01BD">
        <w:t> 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01BD">
        <w:rPr>
          <w:b/>
          <w:bCs/>
        </w:rPr>
        <w:t>УТВЪРЖДАВА</w:t>
      </w:r>
      <w:r w:rsidRPr="004A01BD">
        <w:t> графичните файлове на предпечатния образец на бюлетината за гласуване в изборите за кмет на кметство Дружинци и кмет на кметство Вълчанка, община Кирково в частичните избори за кмет на кметство Дружинци и кмет на кметство Вълчанка, община Кирково на 22.02.2026 г.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01BD">
        <w:t>Одобряването на графичните файлове с образец на бюлетините за гласуване да се удостовери с електронен подпис, издаден на ОИК - Кирково.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A01BD">
        <w:t>Одобрените графични файлове-образец на бюлетините представлява неразделна част от протокола и не се обявяват.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</w:pPr>
      <w:r w:rsidRPr="004A01BD">
        <w:rPr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tab/>
      </w:r>
      <w:r w:rsidRPr="004A01BD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34762C">
      <w:pPr>
        <w:shd w:val="clear" w:color="auto" w:fill="FFFFFF"/>
        <w:spacing w:line="276" w:lineRule="auto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4A01BD">
        <w:t>2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4A01BD">
        <w:rPr>
          <w:lang w:val="ru-MD"/>
        </w:rPr>
        <w:t>5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Председател:</w:t>
      </w:r>
      <w:bookmarkStart w:id="0" w:name="_GoBack"/>
      <w:bookmarkEnd w:id="0"/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Адриана караиванова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Секретар: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Детелина Попова</w:t>
      </w:r>
    </w:p>
    <w:p w:rsidR="002030B5" w:rsidRPr="004D1DB6" w:rsidRDefault="002030B5" w:rsidP="005E31B6">
      <w:pPr>
        <w:ind w:firstLine="851"/>
        <w:rPr>
          <w:caps/>
          <w:szCs w:val="26"/>
        </w:rPr>
      </w:pP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90B41"/>
    <w:multiLevelType w:val="hybridMultilevel"/>
    <w:tmpl w:val="07E4FCA0"/>
    <w:lvl w:ilvl="0" w:tplc="E8F25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677526"/>
    <w:multiLevelType w:val="hybridMultilevel"/>
    <w:tmpl w:val="7AE88332"/>
    <w:lvl w:ilvl="0" w:tplc="68AC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1"/>
  </w:num>
  <w:num w:numId="3">
    <w:abstractNumId w:val="22"/>
  </w:num>
  <w:num w:numId="4">
    <w:abstractNumId w:val="10"/>
  </w:num>
  <w:num w:numId="5">
    <w:abstractNumId w:val="4"/>
  </w:num>
  <w:num w:numId="6">
    <w:abstractNumId w:val="19"/>
  </w:num>
  <w:num w:numId="7">
    <w:abstractNumId w:val="33"/>
  </w:num>
  <w:num w:numId="8">
    <w:abstractNumId w:val="15"/>
  </w:num>
  <w:num w:numId="9">
    <w:abstractNumId w:val="21"/>
  </w:num>
  <w:num w:numId="10">
    <w:abstractNumId w:val="34"/>
  </w:num>
  <w:num w:numId="11">
    <w:abstractNumId w:val="24"/>
  </w:num>
  <w:num w:numId="12">
    <w:abstractNumId w:val="23"/>
  </w:num>
  <w:num w:numId="13">
    <w:abstractNumId w:val="17"/>
  </w:num>
  <w:num w:numId="14">
    <w:abstractNumId w:val="35"/>
  </w:num>
  <w:num w:numId="15">
    <w:abstractNumId w:val="12"/>
  </w:num>
  <w:num w:numId="16">
    <w:abstractNumId w:val="6"/>
  </w:num>
  <w:num w:numId="17">
    <w:abstractNumId w:val="28"/>
  </w:num>
  <w:num w:numId="18">
    <w:abstractNumId w:val="20"/>
  </w:num>
  <w:num w:numId="19">
    <w:abstractNumId w:val="3"/>
  </w:num>
  <w:num w:numId="20">
    <w:abstractNumId w:val="26"/>
  </w:num>
  <w:num w:numId="21">
    <w:abstractNumId w:val="18"/>
  </w:num>
  <w:num w:numId="22">
    <w:abstractNumId w:val="1"/>
  </w:num>
  <w:num w:numId="23">
    <w:abstractNumId w:val="7"/>
  </w:num>
  <w:num w:numId="24">
    <w:abstractNumId w:val="27"/>
  </w:num>
  <w:num w:numId="25">
    <w:abstractNumId w:val="2"/>
  </w:num>
  <w:num w:numId="26">
    <w:abstractNumId w:val="30"/>
  </w:num>
  <w:num w:numId="27">
    <w:abstractNumId w:val="13"/>
  </w:num>
  <w:num w:numId="28">
    <w:abstractNumId w:val="25"/>
  </w:num>
  <w:num w:numId="29">
    <w:abstractNumId w:val="5"/>
  </w:num>
  <w:num w:numId="30">
    <w:abstractNumId w:val="32"/>
  </w:num>
  <w:num w:numId="31">
    <w:abstractNumId w:val="1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0"/>
  </w:num>
  <w:num w:numId="36">
    <w:abstractNumId w:val="16"/>
  </w:num>
  <w:num w:numId="37">
    <w:abstractNumId w:val="11"/>
  </w:num>
  <w:num w:numId="3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01BD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8579E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65627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1526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E526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2</cp:revision>
  <cp:lastPrinted>2025-09-11T07:48:00Z</cp:lastPrinted>
  <dcterms:created xsi:type="dcterms:W3CDTF">2026-02-12T09:22:00Z</dcterms:created>
  <dcterms:modified xsi:type="dcterms:W3CDTF">2026-02-12T09:22:00Z</dcterms:modified>
</cp:coreProperties>
</file>