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C9298B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</w:t>
      </w:r>
      <w:r w:rsidR="00752EFE">
        <w:rPr>
          <w:rFonts w:ascii="Times New Roman" w:hAnsi="Times New Roman"/>
          <w:b/>
          <w:color w:val="000000"/>
          <w:sz w:val="32"/>
          <w:szCs w:val="29"/>
          <w:lang w:val="en-US"/>
        </w:rPr>
        <w:t>80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8B7460">
        <w:rPr>
          <w:rFonts w:ascii="Times New Roman" w:hAnsi="Times New Roman"/>
          <w:b/>
          <w:color w:val="000000"/>
          <w:sz w:val="32"/>
          <w:szCs w:val="29"/>
        </w:rPr>
        <w:t>1</w:t>
      </w:r>
      <w:r w:rsidR="00752EFE">
        <w:rPr>
          <w:rFonts w:ascii="Times New Roman" w:hAnsi="Times New Roman"/>
          <w:b/>
          <w:color w:val="000000"/>
          <w:sz w:val="32"/>
          <w:szCs w:val="29"/>
          <w:lang w:val="en-US"/>
        </w:rPr>
        <w:t>7</w:t>
      </w:r>
      <w:r>
        <w:rPr>
          <w:rFonts w:ascii="Times New Roman" w:hAnsi="Times New Roman"/>
          <w:b/>
          <w:color w:val="000000"/>
          <w:sz w:val="32"/>
          <w:szCs w:val="29"/>
        </w:rPr>
        <w:t>.0</w:t>
      </w:r>
      <w:r w:rsidR="008B7460">
        <w:rPr>
          <w:rFonts w:ascii="Times New Roman" w:hAnsi="Times New Roman"/>
          <w:b/>
          <w:color w:val="000000"/>
          <w:sz w:val="32"/>
          <w:szCs w:val="29"/>
        </w:rPr>
        <w:t>2</w:t>
      </w:r>
      <w:r>
        <w:rPr>
          <w:rFonts w:ascii="Times New Roman" w:hAnsi="Times New Roman"/>
          <w:b/>
          <w:color w:val="000000"/>
          <w:sz w:val="32"/>
          <w:szCs w:val="29"/>
        </w:rPr>
        <w:t>.202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6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BE7901" w:rsidRPr="004D5E9E" w:rsidRDefault="00BE790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</w:p>
    <w:p w:rsidR="00752EFE" w:rsidRDefault="006E4E6C" w:rsidP="00BE790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E7901">
        <w:rPr>
          <w:b/>
          <w:sz w:val="26"/>
          <w:szCs w:val="26"/>
          <w:u w:val="single"/>
        </w:rPr>
        <w:t>ОТНОСНО</w:t>
      </w:r>
      <w:r w:rsidRPr="00BE7901">
        <w:rPr>
          <w:b/>
          <w:sz w:val="26"/>
          <w:szCs w:val="26"/>
        </w:rPr>
        <w:t>:</w:t>
      </w:r>
      <w:r w:rsidRPr="00BE7901">
        <w:rPr>
          <w:sz w:val="26"/>
          <w:szCs w:val="26"/>
        </w:rPr>
        <w:t xml:space="preserve"> </w:t>
      </w:r>
      <w:r w:rsidR="00752EFE" w:rsidRPr="00752EFE">
        <w:rPr>
          <w:sz w:val="26"/>
          <w:szCs w:val="26"/>
        </w:rPr>
        <w:t>Определяне на членове от състава на ОИК К</w:t>
      </w:r>
      <w:r w:rsidR="00752EFE">
        <w:rPr>
          <w:sz w:val="26"/>
          <w:szCs w:val="26"/>
        </w:rPr>
        <w:t xml:space="preserve">ирково </w:t>
      </w:r>
      <w:r w:rsidR="00752EFE" w:rsidRPr="00752EFE">
        <w:rPr>
          <w:sz w:val="26"/>
          <w:szCs w:val="26"/>
        </w:rPr>
        <w:t>за получаване на хартиените бюлетини за частичните избори за кмет на кметство Дружинци и кмет на кметство Вълчанка, община Кирково на 22.02.2026 г. както и останалите изборни книжа и материали за община К</w:t>
      </w:r>
      <w:r w:rsidR="00752EFE">
        <w:rPr>
          <w:sz w:val="26"/>
          <w:szCs w:val="26"/>
        </w:rPr>
        <w:t>ирково</w:t>
      </w:r>
      <w:r w:rsidR="00752EFE" w:rsidRPr="00752EFE">
        <w:rPr>
          <w:sz w:val="26"/>
          <w:szCs w:val="26"/>
        </w:rPr>
        <w:t>, осъществяване на контрол при транспортирането им и доставката им</w:t>
      </w:r>
      <w:r w:rsidR="00752EFE">
        <w:rPr>
          <w:sz w:val="26"/>
          <w:szCs w:val="26"/>
        </w:rPr>
        <w:t>.</w:t>
      </w:r>
    </w:p>
    <w:p w:rsidR="003F0EAE" w:rsidRPr="003F0EAE" w:rsidRDefault="00752EFE" w:rsidP="003F0E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752EFE">
        <w:rPr>
          <w:sz w:val="26"/>
          <w:szCs w:val="26"/>
        </w:rPr>
        <w:t xml:space="preserve">На основание  чл. 87, т. 1 и т. 9 от ИК във връзка с Решение № 2946-МИ от 23.01.2024 г. на ЦИК, </w:t>
      </w:r>
      <w:r w:rsidR="003F0EAE" w:rsidRPr="003F0EAE">
        <w:rPr>
          <w:sz w:val="26"/>
          <w:szCs w:val="26"/>
        </w:rPr>
        <w:t>Общинска избирателна комисия – Кирково,</w:t>
      </w:r>
    </w:p>
    <w:p w:rsidR="003F0EAE" w:rsidRDefault="003F0EAE" w:rsidP="008D4EE8">
      <w:pPr>
        <w:pStyle w:val="a3"/>
        <w:shd w:val="clear" w:color="auto" w:fill="FFFFFF"/>
        <w:spacing w:before="240" w:beforeAutospacing="0" w:after="240" w:afterAutospacing="0"/>
        <w:ind w:firstLine="709"/>
        <w:jc w:val="center"/>
        <w:rPr>
          <w:b/>
          <w:bCs/>
          <w:sz w:val="26"/>
          <w:szCs w:val="26"/>
        </w:rPr>
      </w:pPr>
      <w:r w:rsidRPr="003F0EAE">
        <w:rPr>
          <w:b/>
          <w:bCs/>
          <w:sz w:val="26"/>
          <w:szCs w:val="26"/>
        </w:rPr>
        <w:t>РЕШИ</w:t>
      </w:r>
    </w:p>
    <w:p w:rsidR="00752EFE" w:rsidRPr="008D4EE8" w:rsidRDefault="00752EFE" w:rsidP="008D4EE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752EFE">
        <w:rPr>
          <w:sz w:val="26"/>
          <w:szCs w:val="26"/>
        </w:rPr>
        <w:t> І. Определя и упълномощава следните членове от състава на Общинска избирателна комисия К</w:t>
      </w:r>
      <w:r w:rsidR="002C6F26">
        <w:rPr>
          <w:sz w:val="26"/>
          <w:szCs w:val="26"/>
        </w:rPr>
        <w:t>ирково</w:t>
      </w:r>
      <w:r w:rsidRPr="00752EFE">
        <w:rPr>
          <w:sz w:val="26"/>
          <w:szCs w:val="26"/>
        </w:rPr>
        <w:t>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984"/>
        <w:gridCol w:w="3119"/>
      </w:tblGrid>
      <w:tr w:rsidR="006B0804" w:rsidRPr="00752EFE" w:rsidTr="006B0804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B0804" w:rsidRPr="006B0804" w:rsidRDefault="006B0804" w:rsidP="00752EFE">
            <w:pPr>
              <w:pStyle w:val="a3"/>
              <w:spacing w:before="0" w:beforeAutospacing="0" w:after="15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804" w:rsidRPr="00752EFE" w:rsidRDefault="006B0804" w:rsidP="00752EFE">
            <w:pPr>
              <w:pStyle w:val="a3"/>
              <w:spacing w:before="0" w:beforeAutospacing="0" w:after="150" w:afterAutospacing="0"/>
              <w:jc w:val="center"/>
              <w:rPr>
                <w:b/>
                <w:sz w:val="26"/>
                <w:szCs w:val="26"/>
              </w:rPr>
            </w:pPr>
            <w:r w:rsidRPr="00752EFE">
              <w:rPr>
                <w:b/>
                <w:sz w:val="26"/>
                <w:szCs w:val="26"/>
              </w:rPr>
              <w:t>Име, презиме,  фамилия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804" w:rsidRPr="00752EFE" w:rsidRDefault="006B0804" w:rsidP="00752EFE">
            <w:pPr>
              <w:pStyle w:val="a3"/>
              <w:spacing w:before="0" w:beforeAutospacing="0" w:after="150" w:afterAutospacing="0"/>
              <w:jc w:val="center"/>
              <w:rPr>
                <w:b/>
                <w:sz w:val="26"/>
                <w:szCs w:val="26"/>
              </w:rPr>
            </w:pPr>
            <w:r w:rsidRPr="00752EFE">
              <w:rPr>
                <w:b/>
                <w:sz w:val="26"/>
                <w:szCs w:val="26"/>
              </w:rPr>
              <w:t>ЕГН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804" w:rsidRPr="00752EFE" w:rsidRDefault="006B0804" w:rsidP="00752EFE">
            <w:pPr>
              <w:pStyle w:val="a3"/>
              <w:spacing w:before="0" w:beforeAutospacing="0" w:after="150" w:afterAutospacing="0"/>
              <w:jc w:val="center"/>
              <w:rPr>
                <w:b/>
                <w:sz w:val="26"/>
                <w:szCs w:val="26"/>
              </w:rPr>
            </w:pPr>
            <w:r w:rsidRPr="00752EFE">
              <w:rPr>
                <w:b/>
                <w:sz w:val="26"/>
                <w:szCs w:val="26"/>
              </w:rPr>
              <w:t>Длъжност</w:t>
            </w:r>
          </w:p>
        </w:tc>
      </w:tr>
      <w:tr w:rsidR="006B0804" w:rsidRPr="00752EFE" w:rsidTr="00C9298B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B0804" w:rsidRPr="006B0804" w:rsidRDefault="006B0804" w:rsidP="006B0804">
            <w:pPr>
              <w:pStyle w:val="a3"/>
              <w:spacing w:before="0" w:beforeAutospacing="0" w:after="150" w:afterAutospacing="0"/>
              <w:jc w:val="center"/>
              <w:rPr>
                <w:b/>
                <w:sz w:val="26"/>
                <w:szCs w:val="26"/>
              </w:rPr>
            </w:pPr>
            <w:r w:rsidRPr="006B080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804" w:rsidRPr="00752EFE" w:rsidRDefault="008B4401" w:rsidP="00752EFE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  <w:r w:rsidRPr="008B4401">
              <w:rPr>
                <w:sz w:val="26"/>
                <w:szCs w:val="26"/>
              </w:rPr>
              <w:t>Станко Деляков Станков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804" w:rsidRPr="00752EFE" w:rsidRDefault="006B0804" w:rsidP="009448BE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804" w:rsidRPr="00752EFE" w:rsidRDefault="006B0804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  <w:r w:rsidRPr="00752EFE">
              <w:rPr>
                <w:sz w:val="26"/>
                <w:szCs w:val="26"/>
              </w:rPr>
              <w:t>Зам. председател</w:t>
            </w:r>
          </w:p>
        </w:tc>
      </w:tr>
      <w:tr w:rsidR="006B0804" w:rsidRPr="00752EFE" w:rsidTr="006B0804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B0804" w:rsidRPr="006B0804" w:rsidRDefault="006B0804" w:rsidP="006B0804">
            <w:pPr>
              <w:pStyle w:val="a3"/>
              <w:spacing w:before="0" w:beforeAutospacing="0" w:after="150" w:afterAutospacing="0"/>
              <w:jc w:val="center"/>
              <w:rPr>
                <w:b/>
                <w:sz w:val="26"/>
                <w:szCs w:val="26"/>
              </w:rPr>
            </w:pPr>
            <w:r w:rsidRPr="006B080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804" w:rsidRPr="00752EFE" w:rsidRDefault="008B4401" w:rsidP="00752EFE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  <w:r w:rsidRPr="008B4401">
              <w:rPr>
                <w:sz w:val="26"/>
                <w:szCs w:val="26"/>
              </w:rPr>
              <w:t>Георги Славов Костолов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804" w:rsidRPr="00752EFE" w:rsidRDefault="006B0804" w:rsidP="009448BE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804" w:rsidRPr="00752EFE" w:rsidRDefault="006B0804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</w:tc>
      </w:tr>
    </w:tbl>
    <w:p w:rsidR="00752EFE" w:rsidRDefault="00752EFE" w:rsidP="00752EF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52EFE" w:rsidRPr="00752EFE" w:rsidRDefault="00752EFE" w:rsidP="00752EF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752EFE">
        <w:rPr>
          <w:sz w:val="26"/>
          <w:szCs w:val="26"/>
        </w:rPr>
        <w:t xml:space="preserve">Които  да получат хартиените бюлетини и изборни книжа за </w:t>
      </w:r>
      <w:r w:rsidR="0085432D" w:rsidRPr="0085432D">
        <w:rPr>
          <w:sz w:val="26"/>
          <w:szCs w:val="26"/>
        </w:rPr>
        <w:t>частичните избори за кмет на кметство Дружинци и кмет на кметство Вълчанка,</w:t>
      </w:r>
      <w:r w:rsidR="0085432D">
        <w:rPr>
          <w:sz w:val="26"/>
          <w:szCs w:val="26"/>
        </w:rPr>
        <w:t xml:space="preserve"> община Кирково на 22.02.2026 г</w:t>
      </w:r>
      <w:r w:rsidRPr="00752EFE">
        <w:rPr>
          <w:sz w:val="26"/>
          <w:szCs w:val="26"/>
        </w:rPr>
        <w:t>., включително да подпишат приемателните протоколи.</w:t>
      </w:r>
    </w:p>
    <w:p w:rsidR="006E4E6C" w:rsidRPr="00CF0381" w:rsidRDefault="006E4E6C" w:rsidP="00BC353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CF0381">
        <w:rPr>
          <w:sz w:val="26"/>
          <w:szCs w:val="26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24281" w:rsidRPr="001F1E91" w:rsidRDefault="00E9373D" w:rsidP="00624281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</w:t>
      </w:r>
      <w:r w:rsidR="009137E9" w:rsidRPr="001F1E91">
        <w:rPr>
          <w:b/>
          <w:sz w:val="26"/>
          <w:szCs w:val="26"/>
        </w:rPr>
        <w:t>:</w:t>
      </w:r>
    </w:p>
    <w:p w:rsidR="00624281" w:rsidRDefault="004D785C" w:rsidP="00624281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Адриана караиванова</w:t>
      </w:r>
    </w:p>
    <w:p w:rsidR="00624281" w:rsidRPr="006B054D" w:rsidRDefault="00624281" w:rsidP="00624281">
      <w:pPr>
        <w:spacing w:line="400" w:lineRule="atLeast"/>
        <w:jc w:val="both"/>
        <w:rPr>
          <w:caps/>
          <w:sz w:val="26"/>
          <w:szCs w:val="26"/>
        </w:rPr>
      </w:pPr>
    </w:p>
    <w:p w:rsidR="00624281" w:rsidRPr="003C5B30" w:rsidRDefault="00624281" w:rsidP="00624281">
      <w:pPr>
        <w:spacing w:line="400" w:lineRule="atLeast"/>
        <w:jc w:val="both"/>
        <w:rPr>
          <w:b/>
          <w:sz w:val="26"/>
          <w:szCs w:val="26"/>
          <w:lang w:val="en-US"/>
        </w:rPr>
      </w:pPr>
      <w:r w:rsidRPr="001F1E91">
        <w:rPr>
          <w:b/>
          <w:sz w:val="26"/>
          <w:szCs w:val="26"/>
        </w:rPr>
        <w:t>Секретар:</w:t>
      </w:r>
    </w:p>
    <w:p w:rsidR="002030B5" w:rsidRPr="00624281" w:rsidRDefault="00624281" w:rsidP="00624281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sectPr w:rsidR="002030B5" w:rsidRPr="00624281" w:rsidSect="00BE7901">
      <w:pgSz w:w="11906" w:h="16838"/>
      <w:pgMar w:top="568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41C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51317"/>
    <w:multiLevelType w:val="multilevel"/>
    <w:tmpl w:val="3772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F5D70"/>
    <w:multiLevelType w:val="multilevel"/>
    <w:tmpl w:val="A538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04E7B"/>
    <w:multiLevelType w:val="multilevel"/>
    <w:tmpl w:val="F5A4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96007"/>
    <w:multiLevelType w:val="multilevel"/>
    <w:tmpl w:val="89F4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57D6F"/>
    <w:multiLevelType w:val="multilevel"/>
    <w:tmpl w:val="B75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7C95"/>
    <w:rsid w:val="000314CC"/>
    <w:rsid w:val="00063F7D"/>
    <w:rsid w:val="00095DF6"/>
    <w:rsid w:val="000E263E"/>
    <w:rsid w:val="001058B3"/>
    <w:rsid w:val="00115037"/>
    <w:rsid w:val="00162965"/>
    <w:rsid w:val="001A2AC0"/>
    <w:rsid w:val="001E22DA"/>
    <w:rsid w:val="002030B5"/>
    <w:rsid w:val="00244A3A"/>
    <w:rsid w:val="00273C47"/>
    <w:rsid w:val="002A0A06"/>
    <w:rsid w:val="002A7196"/>
    <w:rsid w:val="002C42C8"/>
    <w:rsid w:val="002C6F26"/>
    <w:rsid w:val="0038262D"/>
    <w:rsid w:val="00382835"/>
    <w:rsid w:val="003B4412"/>
    <w:rsid w:val="003C5B30"/>
    <w:rsid w:val="003D394D"/>
    <w:rsid w:val="003F0EAE"/>
    <w:rsid w:val="00441722"/>
    <w:rsid w:val="004B363B"/>
    <w:rsid w:val="004D1459"/>
    <w:rsid w:val="004D5E9E"/>
    <w:rsid w:val="004D785C"/>
    <w:rsid w:val="004F082F"/>
    <w:rsid w:val="004F3EE0"/>
    <w:rsid w:val="00516F14"/>
    <w:rsid w:val="00520A57"/>
    <w:rsid w:val="005815C7"/>
    <w:rsid w:val="0059082E"/>
    <w:rsid w:val="005A6ECC"/>
    <w:rsid w:val="005A74DD"/>
    <w:rsid w:val="005C1CAF"/>
    <w:rsid w:val="00624281"/>
    <w:rsid w:val="00631D32"/>
    <w:rsid w:val="0067196B"/>
    <w:rsid w:val="006A0EC1"/>
    <w:rsid w:val="006B054D"/>
    <w:rsid w:val="006B0804"/>
    <w:rsid w:val="006E4E6C"/>
    <w:rsid w:val="0072431B"/>
    <w:rsid w:val="00752EFE"/>
    <w:rsid w:val="00765F2A"/>
    <w:rsid w:val="007B352A"/>
    <w:rsid w:val="007B5C09"/>
    <w:rsid w:val="007E341F"/>
    <w:rsid w:val="00807452"/>
    <w:rsid w:val="0085432D"/>
    <w:rsid w:val="008547E9"/>
    <w:rsid w:val="00861C05"/>
    <w:rsid w:val="0087504C"/>
    <w:rsid w:val="0088539B"/>
    <w:rsid w:val="008A4459"/>
    <w:rsid w:val="008B4401"/>
    <w:rsid w:val="008B7460"/>
    <w:rsid w:val="008C5649"/>
    <w:rsid w:val="008D4EE8"/>
    <w:rsid w:val="009137E9"/>
    <w:rsid w:val="00936F20"/>
    <w:rsid w:val="009448BE"/>
    <w:rsid w:val="00955B9A"/>
    <w:rsid w:val="0096061B"/>
    <w:rsid w:val="00964B7C"/>
    <w:rsid w:val="00996430"/>
    <w:rsid w:val="009C0F9D"/>
    <w:rsid w:val="009F361D"/>
    <w:rsid w:val="009F7B4E"/>
    <w:rsid w:val="00A37A15"/>
    <w:rsid w:val="00A80873"/>
    <w:rsid w:val="00AA2FAB"/>
    <w:rsid w:val="00AC0A37"/>
    <w:rsid w:val="00AD14B5"/>
    <w:rsid w:val="00B74833"/>
    <w:rsid w:val="00B86307"/>
    <w:rsid w:val="00BC3537"/>
    <w:rsid w:val="00BD5B49"/>
    <w:rsid w:val="00BE7901"/>
    <w:rsid w:val="00C6751B"/>
    <w:rsid w:val="00C8267B"/>
    <w:rsid w:val="00C87BA2"/>
    <w:rsid w:val="00C9298B"/>
    <w:rsid w:val="00CF0381"/>
    <w:rsid w:val="00D37810"/>
    <w:rsid w:val="00D943B7"/>
    <w:rsid w:val="00DA6CD1"/>
    <w:rsid w:val="00E1075E"/>
    <w:rsid w:val="00E31C53"/>
    <w:rsid w:val="00E66002"/>
    <w:rsid w:val="00E9373D"/>
    <w:rsid w:val="00EC59A5"/>
    <w:rsid w:val="00ED1981"/>
    <w:rsid w:val="00F243EF"/>
    <w:rsid w:val="00F25383"/>
    <w:rsid w:val="00F4368C"/>
    <w:rsid w:val="00F514A8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table" w:styleId="a7">
    <w:name w:val="Table Grid"/>
    <w:basedOn w:val="a1"/>
    <w:rsid w:val="0038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E22DA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rsid w:val="001E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н</cp:lastModifiedBy>
  <cp:revision>20</cp:revision>
  <cp:lastPrinted>2026-02-17T16:19:00Z</cp:lastPrinted>
  <dcterms:created xsi:type="dcterms:W3CDTF">2026-02-13T10:00:00Z</dcterms:created>
  <dcterms:modified xsi:type="dcterms:W3CDTF">2026-02-17T16:24:00Z</dcterms:modified>
</cp:coreProperties>
</file>