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D0" w:rsidRPr="00907B2D" w:rsidRDefault="00AB45D0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14"/>
          <w:szCs w:val="34"/>
          <w:lang w:bidi="ar-SA"/>
        </w:rPr>
      </w:pPr>
    </w:p>
    <w:p w:rsidR="00B23DBC" w:rsidRPr="009A1884" w:rsidRDefault="00B23DBC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</w:pPr>
      <w:r w:rsidRPr="009A1884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t>Общинска избирателна комисия Кирково</w:t>
      </w:r>
    </w:p>
    <w:p w:rsidR="004E57B5" w:rsidRDefault="00B734BF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pict>
          <v:rect id="_x0000_i1025" style="width:449.2pt;height:0" o:hrpct="0" o:hralign="center" o:hrstd="t" o:hrnoshade="t" o:hr="t" fillcolor="black" stroked="f"/>
        </w:pict>
      </w:r>
    </w:p>
    <w:p w:rsidR="00B23DBC" w:rsidRPr="00E93191" w:rsidRDefault="008F0973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>РЕШЕНИЕ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br/>
        <w:t>№ 17</w:t>
      </w:r>
      <w:r w:rsidR="008721F6">
        <w:rPr>
          <w:rFonts w:ascii="Times New Roman" w:eastAsia="Times New Roman" w:hAnsi="Times New Roman" w:cs="Times New Roman"/>
          <w:color w:val="auto"/>
          <w:lang w:bidi="ar-SA"/>
        </w:rPr>
        <w:t>8</w:t>
      </w:r>
      <w:r w:rsidR="00A23085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="0012159D" w:rsidRPr="00E93191">
        <w:rPr>
          <w:rFonts w:ascii="Times New Roman" w:eastAsia="Times New Roman" w:hAnsi="Times New Roman" w:cs="Times New Roman"/>
          <w:color w:val="auto"/>
          <w:lang w:bidi="ar-SA"/>
        </w:rPr>
        <w:t>ЧМИ</w:t>
      </w:r>
      <w:r w:rsidR="006A1FE9" w:rsidRPr="00E93191">
        <w:rPr>
          <w:rFonts w:ascii="Times New Roman" w:eastAsia="Times New Roman" w:hAnsi="Times New Roman" w:cs="Times New Roman"/>
          <w:color w:val="auto"/>
          <w:lang w:bidi="ar-SA"/>
        </w:rPr>
        <w:br/>
        <w:t xml:space="preserve">Кирково, </w:t>
      </w:r>
      <w:r w:rsidR="00A23085">
        <w:rPr>
          <w:rFonts w:ascii="Times New Roman" w:eastAsia="Times New Roman" w:hAnsi="Times New Roman" w:cs="Times New Roman"/>
          <w:color w:val="auto"/>
          <w:lang w:bidi="ar-SA"/>
        </w:rPr>
        <w:t>10</w:t>
      </w:r>
      <w:r w:rsidR="00B23DBC" w:rsidRPr="00E93191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B17EDA">
        <w:rPr>
          <w:rFonts w:ascii="Times New Roman" w:eastAsia="Times New Roman" w:hAnsi="Times New Roman" w:cs="Times New Roman"/>
          <w:color w:val="auto"/>
          <w:lang w:bidi="ar-SA"/>
        </w:rPr>
        <w:t>10</w:t>
      </w:r>
      <w:r w:rsidR="00B23DBC" w:rsidRPr="00E93191">
        <w:rPr>
          <w:rFonts w:ascii="Times New Roman" w:eastAsia="Times New Roman" w:hAnsi="Times New Roman" w:cs="Times New Roman"/>
          <w:color w:val="auto"/>
          <w:lang w:bidi="ar-SA"/>
        </w:rPr>
        <w:t>.2022</w:t>
      </w:r>
      <w:r w:rsidR="009E4CD4">
        <w:rPr>
          <w:rFonts w:ascii="Times New Roman" w:eastAsia="Times New Roman" w:hAnsi="Times New Roman" w:cs="Times New Roman"/>
          <w:color w:val="auto"/>
          <w:lang w:bidi="ar-SA"/>
        </w:rPr>
        <w:t xml:space="preserve"> г.</w:t>
      </w:r>
    </w:p>
    <w:p w:rsidR="00B17EDA" w:rsidRDefault="00B17EDA" w:rsidP="00AB45D0">
      <w:pPr>
        <w:widowControl/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17EDA" w:rsidRDefault="00B17EDA" w:rsidP="008721F6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7EDA">
        <w:rPr>
          <w:rFonts w:ascii="Times New Roman" w:eastAsia="Times New Roman" w:hAnsi="Times New Roman" w:cs="Times New Roman"/>
          <w:b/>
          <w:color w:val="auto"/>
          <w:lang w:bidi="ar-SA"/>
        </w:rPr>
        <w:t>Относно:</w:t>
      </w:r>
      <w:r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8721F6" w:rsidRPr="008721F6">
        <w:rPr>
          <w:rFonts w:ascii="Times New Roman" w:eastAsia="Times New Roman" w:hAnsi="Times New Roman" w:cs="Times New Roman"/>
          <w:color w:val="auto"/>
          <w:lang w:bidi="ar-SA"/>
        </w:rPr>
        <w:t xml:space="preserve">Определяне на двама упълномощени представители от ОИК, които ще получават отпечатаните хартиени бюлетини за частичните избори на 23 октомври 2022 г. </w:t>
      </w:r>
      <w:r w:rsidR="00A2308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A23085"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за кмет на кметство </w:t>
      </w:r>
      <w:r w:rsidR="00A23085" w:rsidRPr="00E93191">
        <w:rPr>
          <w:rFonts w:ascii="Times New Roman" w:eastAsia="Times New Roman" w:hAnsi="Times New Roman" w:cs="Times New Roman"/>
          <w:color w:val="auto"/>
          <w:lang w:bidi="ar-SA"/>
        </w:rPr>
        <w:t>Фотиново в община Кирково</w:t>
      </w:r>
      <w:r w:rsidR="006B06D1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8721F6" w:rsidRPr="00B17EDA" w:rsidRDefault="008721F6" w:rsidP="008721F6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21F6" w:rsidRPr="008721F6" w:rsidRDefault="008721F6" w:rsidP="008721F6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721F6">
        <w:rPr>
          <w:rFonts w:ascii="Times New Roman" w:eastAsia="Times New Roman" w:hAnsi="Times New Roman" w:cs="Times New Roman"/>
          <w:color w:val="auto"/>
          <w:lang w:bidi="ar-SA"/>
        </w:rPr>
        <w:t>Съгласно разпоредбата на т.15 от Решение №1823-МИ/09.06.2022. на ЦИК предаването на отпечатаните хартиени бюлетини се извършва на  територията на Печатницата под контрола на Министерството на финансите по предварително съгласуван със съответната ОИК и общинска администрация график, в присъствието на упълномощени представители на печатницата изпълнител, на съответната общинска администрация и на двама упълномощени членове на общинската избирателна комисия, предложени от различни партии.</w:t>
      </w:r>
    </w:p>
    <w:p w:rsidR="008721F6" w:rsidRPr="008721F6" w:rsidRDefault="008721F6" w:rsidP="008721F6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21F6" w:rsidRPr="008721F6" w:rsidRDefault="008721F6" w:rsidP="008721F6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721F6">
        <w:rPr>
          <w:rFonts w:ascii="Times New Roman" w:eastAsia="Times New Roman" w:hAnsi="Times New Roman" w:cs="Times New Roman"/>
          <w:color w:val="auto"/>
          <w:lang w:bidi="ar-SA"/>
        </w:rPr>
        <w:t xml:space="preserve">Предвид изложеното и на основание чл.87, ал.1, т.1, т.9, от Изборния кодекс,  Решение №1823-МИ/09.06.2022. на ЦИК, Общинската избирателна комисия </w:t>
      </w:r>
      <w:r>
        <w:rPr>
          <w:rFonts w:ascii="Times New Roman" w:eastAsia="Times New Roman" w:hAnsi="Times New Roman" w:cs="Times New Roman"/>
          <w:color w:val="auto"/>
          <w:lang w:bidi="ar-SA"/>
        </w:rPr>
        <w:t>Кирково</w:t>
      </w:r>
    </w:p>
    <w:p w:rsidR="008721F6" w:rsidRDefault="008721F6" w:rsidP="008721F6">
      <w:pPr>
        <w:ind w:firstLine="708"/>
        <w:jc w:val="both"/>
      </w:pPr>
    </w:p>
    <w:p w:rsidR="008721F6" w:rsidRDefault="008721F6" w:rsidP="008721F6">
      <w:pPr>
        <w:ind w:firstLine="708"/>
        <w:jc w:val="both"/>
      </w:pPr>
    </w:p>
    <w:p w:rsidR="008721F6" w:rsidRPr="008721F6" w:rsidRDefault="008721F6" w:rsidP="008721F6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721F6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</w:t>
      </w:r>
      <w:r w:rsidRPr="008721F6">
        <w:rPr>
          <w:rFonts w:ascii="Times New Roman" w:eastAsia="Times New Roman" w:hAnsi="Times New Roman" w:cs="Times New Roman"/>
          <w:b/>
          <w:color w:val="auto"/>
          <w:lang w:bidi="ar-SA"/>
        </w:rPr>
        <w:t>РЕШИ:</w:t>
      </w:r>
    </w:p>
    <w:p w:rsidR="008721F6" w:rsidRPr="008721F6" w:rsidRDefault="008721F6" w:rsidP="008721F6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21F6" w:rsidRPr="008721F6" w:rsidRDefault="008721F6" w:rsidP="008721F6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721F6">
        <w:rPr>
          <w:rFonts w:ascii="Times New Roman" w:eastAsia="Times New Roman" w:hAnsi="Times New Roman" w:cs="Times New Roman"/>
          <w:color w:val="auto"/>
          <w:lang w:bidi="ar-SA"/>
        </w:rPr>
        <w:t xml:space="preserve">1.Упълномощава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Станко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Дялков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Станков с</w:t>
      </w:r>
      <w:r w:rsidRPr="008721F6">
        <w:rPr>
          <w:rFonts w:ascii="Times New Roman" w:eastAsia="Times New Roman" w:hAnsi="Times New Roman" w:cs="Times New Roman"/>
          <w:color w:val="auto"/>
          <w:lang w:bidi="ar-SA"/>
        </w:rPr>
        <w:t xml:space="preserve"> ЕГН ********** и </w:t>
      </w:r>
      <w:r>
        <w:rPr>
          <w:rFonts w:ascii="Times New Roman" w:eastAsia="Times New Roman" w:hAnsi="Times New Roman" w:cs="Times New Roman"/>
          <w:color w:val="auto"/>
          <w:lang w:bidi="ar-SA"/>
        </w:rPr>
        <w:t>Сезгин Юмер Мюмюн</w:t>
      </w:r>
      <w:r w:rsidRPr="008721F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B734BF">
        <w:rPr>
          <w:rFonts w:ascii="Times New Roman" w:eastAsia="Times New Roman" w:hAnsi="Times New Roman" w:cs="Times New Roman"/>
          <w:color w:val="auto"/>
          <w:lang w:bidi="ar-SA"/>
        </w:rPr>
        <w:t>с</w:t>
      </w:r>
      <w:r w:rsidR="00B734BF" w:rsidRPr="00B734BF">
        <w:rPr>
          <w:rFonts w:ascii="Times New Roman" w:eastAsia="Times New Roman" w:hAnsi="Times New Roman" w:cs="Times New Roman"/>
          <w:color w:val="auto"/>
          <w:lang w:val="ru-MD" w:bidi="ar-SA"/>
        </w:rPr>
        <w:t xml:space="preserve"> </w:t>
      </w:r>
      <w:r w:rsidRPr="008721F6">
        <w:rPr>
          <w:rFonts w:ascii="Times New Roman" w:eastAsia="Times New Roman" w:hAnsi="Times New Roman" w:cs="Times New Roman"/>
          <w:color w:val="auto"/>
          <w:lang w:bidi="ar-SA"/>
        </w:rPr>
        <w:t xml:space="preserve">ЕГН **********, които да приемат хартиените бюлетини и подпишат приемо-предавателен протокол за частичния избор за кмет на кметство </w:t>
      </w:r>
      <w:r>
        <w:rPr>
          <w:rFonts w:ascii="Times New Roman" w:eastAsia="Times New Roman" w:hAnsi="Times New Roman" w:cs="Times New Roman"/>
          <w:color w:val="auto"/>
          <w:lang w:bidi="ar-SA"/>
        </w:rPr>
        <w:t>Фотиново</w:t>
      </w:r>
      <w:r w:rsidRPr="008721F6">
        <w:rPr>
          <w:rFonts w:ascii="Times New Roman" w:eastAsia="Times New Roman" w:hAnsi="Times New Roman" w:cs="Times New Roman"/>
          <w:color w:val="auto"/>
          <w:lang w:bidi="ar-SA"/>
        </w:rPr>
        <w:t>, на 23 октомври 2022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721F6">
        <w:rPr>
          <w:rFonts w:ascii="Times New Roman" w:eastAsia="Times New Roman" w:hAnsi="Times New Roman" w:cs="Times New Roman"/>
          <w:color w:val="auto"/>
          <w:lang w:bidi="ar-SA"/>
        </w:rPr>
        <w:t>г.</w:t>
      </w:r>
    </w:p>
    <w:p w:rsidR="008721F6" w:rsidRDefault="008721F6" w:rsidP="008721F6">
      <w:pPr>
        <w:pStyle w:val="a5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B17EDA" w:rsidRDefault="00B17EDA" w:rsidP="00A23085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7E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bookmarkStart w:id="0" w:name="_GoBack"/>
      <w:bookmarkEnd w:id="0"/>
    </w:p>
    <w:p w:rsidR="00D54243" w:rsidRPr="00D54243" w:rsidRDefault="00D54243" w:rsidP="006261F4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54243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 чл. 98, ал. 2 от </w:t>
      </w:r>
      <w:proofErr w:type="spellStart"/>
      <w:r w:rsidRPr="00D54243">
        <w:rPr>
          <w:rFonts w:ascii="Times New Roman" w:eastAsia="Times New Roman" w:hAnsi="Times New Roman" w:cs="Times New Roman"/>
          <w:color w:val="auto"/>
          <w:lang w:bidi="ar-SA"/>
        </w:rPr>
        <w:t>Административнопроцесуалния</w:t>
      </w:r>
      <w:proofErr w:type="spellEnd"/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кодекс пред тричленен състав на административния съд по местонахождение на ОИК. В останалите случаи решението на ЦИК се обжалва пред Върховния административен съд.</w:t>
      </w:r>
    </w:p>
    <w:p w:rsidR="00B17EDA" w:rsidRDefault="00B17EDA" w:rsidP="006261F4">
      <w:pPr>
        <w:widowControl/>
        <w:shd w:val="clear" w:color="auto" w:fill="FFFFFF"/>
        <w:spacing w:after="150"/>
        <w:ind w:left="3540" w:firstLine="708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21F6" w:rsidRDefault="008721F6" w:rsidP="006261F4">
      <w:pPr>
        <w:widowControl/>
        <w:shd w:val="clear" w:color="auto" w:fill="FFFFFF"/>
        <w:spacing w:after="150"/>
        <w:ind w:left="3540" w:firstLine="708"/>
        <w:rPr>
          <w:rFonts w:ascii="Times New Roman" w:eastAsia="Times New Roman" w:hAnsi="Times New Roman" w:cs="Times New Roman"/>
          <w:color w:val="auto"/>
          <w:lang w:bidi="ar-SA"/>
        </w:rPr>
      </w:pPr>
    </w:p>
    <w:p w:rsidR="00B23DBC" w:rsidRPr="00E93191" w:rsidRDefault="00B23DBC" w:rsidP="006261F4">
      <w:pPr>
        <w:widowControl/>
        <w:shd w:val="clear" w:color="auto" w:fill="FFFFFF"/>
        <w:spacing w:after="150"/>
        <w:ind w:left="3540"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Председател: </w:t>
      </w:r>
    </w:p>
    <w:p w:rsidR="00B23DBC" w:rsidRDefault="00B23DBC" w:rsidP="00B23DBC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</w:t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 Стефан Митков </w:t>
      </w:r>
      <w:proofErr w:type="spellStart"/>
      <w:r w:rsidRPr="00E93191">
        <w:rPr>
          <w:rFonts w:ascii="Times New Roman" w:eastAsia="Times New Roman" w:hAnsi="Times New Roman" w:cs="Times New Roman"/>
          <w:color w:val="auto"/>
          <w:lang w:bidi="ar-SA"/>
        </w:rPr>
        <w:t>Радионов</w:t>
      </w:r>
      <w:proofErr w:type="spellEnd"/>
    </w:p>
    <w:p w:rsidR="00B17EDA" w:rsidRPr="00E93191" w:rsidRDefault="00B17EDA" w:rsidP="00B23DBC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</w:p>
    <w:p w:rsidR="00B23DBC" w:rsidRPr="00E93191" w:rsidRDefault="00AB45D0" w:rsidP="006261F4">
      <w:pPr>
        <w:widowControl/>
        <w:shd w:val="clear" w:color="auto" w:fill="FFFFFF"/>
        <w:spacing w:after="150"/>
        <w:ind w:left="3540"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>Секретар</w:t>
      </w:r>
      <w:r w:rsidR="00B23DBC"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</w:p>
    <w:p w:rsidR="003570E7" w:rsidRPr="00E93191" w:rsidRDefault="00B23DBC" w:rsidP="006261F4">
      <w:pPr>
        <w:widowControl/>
        <w:shd w:val="clear" w:color="auto" w:fill="FFFFFF"/>
        <w:spacing w:after="150"/>
        <w:rPr>
          <w:rFonts w:ascii="Times New Roman" w:hAnsi="Times New Roman" w:cs="Times New Roman"/>
          <w:color w:val="auto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</w:t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>Детелина Пламенова Попова</w:t>
      </w:r>
    </w:p>
    <w:sectPr w:rsidR="003570E7" w:rsidRPr="00E93191" w:rsidSect="006261F4">
      <w:pgSz w:w="11906" w:h="16838"/>
      <w:pgMar w:top="142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EF5"/>
    <w:multiLevelType w:val="hybridMultilevel"/>
    <w:tmpl w:val="AEDA566E"/>
    <w:lvl w:ilvl="0" w:tplc="1020DDAC">
      <w:start w:val="1"/>
      <w:numFmt w:val="decimal"/>
      <w:lvlText w:val="%1."/>
      <w:lvlJc w:val="left"/>
      <w:pPr>
        <w:ind w:left="144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D644B"/>
    <w:multiLevelType w:val="hybridMultilevel"/>
    <w:tmpl w:val="1428C9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55903"/>
    <w:multiLevelType w:val="multilevel"/>
    <w:tmpl w:val="2BA6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84737"/>
    <w:multiLevelType w:val="hybridMultilevel"/>
    <w:tmpl w:val="286078BC"/>
    <w:lvl w:ilvl="0" w:tplc="2122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B06A27"/>
    <w:multiLevelType w:val="hybridMultilevel"/>
    <w:tmpl w:val="3468DD4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592A50"/>
    <w:multiLevelType w:val="hybridMultilevel"/>
    <w:tmpl w:val="E1EE09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E7"/>
    <w:rsid w:val="0012159D"/>
    <w:rsid w:val="00183754"/>
    <w:rsid w:val="001D04B2"/>
    <w:rsid w:val="002252A3"/>
    <w:rsid w:val="003502F1"/>
    <w:rsid w:val="003570E7"/>
    <w:rsid w:val="003B7F74"/>
    <w:rsid w:val="004C1434"/>
    <w:rsid w:val="004E168A"/>
    <w:rsid w:val="004E57B5"/>
    <w:rsid w:val="005C40E7"/>
    <w:rsid w:val="006261F4"/>
    <w:rsid w:val="0063077B"/>
    <w:rsid w:val="006A1FE9"/>
    <w:rsid w:val="006B06D1"/>
    <w:rsid w:val="00812833"/>
    <w:rsid w:val="00861939"/>
    <w:rsid w:val="008721F6"/>
    <w:rsid w:val="008E2882"/>
    <w:rsid w:val="008F0973"/>
    <w:rsid w:val="00907B2D"/>
    <w:rsid w:val="009A1884"/>
    <w:rsid w:val="009E4CD4"/>
    <w:rsid w:val="00A23085"/>
    <w:rsid w:val="00AB45D0"/>
    <w:rsid w:val="00B17EDA"/>
    <w:rsid w:val="00B23DBC"/>
    <w:rsid w:val="00B734BF"/>
    <w:rsid w:val="00D54243"/>
    <w:rsid w:val="00E93191"/>
    <w:rsid w:val="00EE00B6"/>
    <w:rsid w:val="00F3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1884"/>
  <w15:chartTrackingRefBased/>
  <w15:docId w15:val="{C91F1C65-0731-4E5A-8944-6359EBD3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88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E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70E7"/>
    <w:rPr>
      <w:rFonts w:ascii="Segoe UI" w:eastAsia="Microsoft Sans Serif" w:hAnsi="Segoe UI" w:cs="Segoe UI"/>
      <w:color w:val="000000"/>
      <w:sz w:val="18"/>
      <w:szCs w:val="18"/>
      <w:lang w:eastAsia="bg-BG" w:bidi="bg-BG"/>
    </w:rPr>
  </w:style>
  <w:style w:type="paragraph" w:styleId="a5">
    <w:name w:val="Normal (Web)"/>
    <w:basedOn w:val="a"/>
    <w:uiPriority w:val="99"/>
    <w:unhideWhenUsed/>
    <w:rsid w:val="00D542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D54243"/>
    <w:rPr>
      <w:b/>
      <w:bCs/>
    </w:rPr>
  </w:style>
  <w:style w:type="paragraph" w:customStyle="1" w:styleId="Style">
    <w:name w:val="Style"/>
    <w:rsid w:val="00B17E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B1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 Myumyun</dc:creator>
  <cp:keywords/>
  <dc:description/>
  <cp:lastModifiedBy>ОбА - Р. Димитрова</cp:lastModifiedBy>
  <cp:revision>4</cp:revision>
  <cp:lastPrinted>2022-09-16T11:30:00Z</cp:lastPrinted>
  <dcterms:created xsi:type="dcterms:W3CDTF">2022-10-11T07:45:00Z</dcterms:created>
  <dcterms:modified xsi:type="dcterms:W3CDTF">2022-10-11T07:58:00Z</dcterms:modified>
</cp:coreProperties>
</file>