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AA1E0A" w:rsidP="006A0EC1">
      <w:pPr>
        <w:pStyle w:val="10"/>
        <w:jc w:val="center"/>
      </w:pPr>
      <w:r>
        <w:pict>
          <v:rect id="_x0000_i1025" style="width:448.6pt;height:1.75pt" o:hrpct="989" o:hralign="center" o:hrstd="t" o:hr="t" fillcolor="gray" stroked="f"/>
        </w:pic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РЕШЕНИЕ</w: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w:t>
      </w:r>
      <w:r>
        <w:rPr>
          <w:rFonts w:ascii="Times New Roman" w:hAnsi="Times New Roman"/>
          <w:b/>
          <w:color w:val="000000"/>
          <w:sz w:val="32"/>
          <w:szCs w:val="29"/>
        </w:rPr>
        <w:t xml:space="preserve"> </w:t>
      </w:r>
      <w:r w:rsidR="00FF36F4">
        <w:rPr>
          <w:rFonts w:ascii="Times New Roman" w:hAnsi="Times New Roman"/>
          <w:b/>
          <w:color w:val="000000"/>
          <w:sz w:val="32"/>
          <w:szCs w:val="29"/>
        </w:rPr>
        <w:t>1</w:t>
      </w:r>
      <w:r w:rsidR="00EC2984">
        <w:rPr>
          <w:rFonts w:ascii="Times New Roman" w:hAnsi="Times New Roman"/>
          <w:b/>
          <w:color w:val="000000"/>
          <w:sz w:val="32"/>
          <w:szCs w:val="29"/>
        </w:rPr>
        <w:t>9</w:t>
      </w:r>
      <w:r w:rsidRPr="004D5E9E">
        <w:rPr>
          <w:rFonts w:ascii="Times New Roman" w:hAnsi="Times New Roman"/>
          <w:b/>
          <w:color w:val="000000"/>
          <w:sz w:val="32"/>
          <w:szCs w:val="29"/>
        </w:rPr>
        <w:t xml:space="preserve"> – МИ</w:t>
      </w:r>
    </w:p>
    <w:p w:rsidR="006A0EC1" w:rsidRPr="004D5E9E" w:rsidRDefault="006A0EC1" w:rsidP="006A0EC1">
      <w:pPr>
        <w:pStyle w:val="a6"/>
        <w:jc w:val="center"/>
        <w:rPr>
          <w:rFonts w:ascii="Times New Roman" w:hAnsi="Times New Roman"/>
          <w:b/>
          <w:color w:val="000000"/>
          <w:sz w:val="32"/>
          <w:szCs w:val="29"/>
        </w:rPr>
      </w:pPr>
      <w:r>
        <w:rPr>
          <w:rFonts w:ascii="Times New Roman" w:hAnsi="Times New Roman"/>
          <w:b/>
          <w:color w:val="000000"/>
          <w:sz w:val="32"/>
          <w:szCs w:val="29"/>
        </w:rPr>
        <w:t xml:space="preserve">Кирково, </w:t>
      </w:r>
      <w:r w:rsidR="00CB4C34">
        <w:rPr>
          <w:rFonts w:ascii="Times New Roman" w:hAnsi="Times New Roman"/>
          <w:b/>
          <w:color w:val="000000"/>
          <w:sz w:val="32"/>
          <w:szCs w:val="29"/>
          <w:lang w:val="en-US"/>
        </w:rPr>
        <w:t>1</w:t>
      </w:r>
      <w:r w:rsidR="00ED77E6">
        <w:rPr>
          <w:rFonts w:ascii="Times New Roman" w:hAnsi="Times New Roman"/>
          <w:b/>
          <w:color w:val="000000"/>
          <w:sz w:val="32"/>
          <w:szCs w:val="29"/>
          <w:lang w:val="en-US"/>
        </w:rPr>
        <w:t>8</w:t>
      </w:r>
      <w:r>
        <w:rPr>
          <w:rFonts w:ascii="Times New Roman" w:hAnsi="Times New Roman"/>
          <w:b/>
          <w:color w:val="000000"/>
          <w:sz w:val="32"/>
          <w:szCs w:val="29"/>
        </w:rPr>
        <w:t>.09.2023</w:t>
      </w:r>
      <w:r w:rsidRPr="004D5E9E">
        <w:rPr>
          <w:rFonts w:ascii="Times New Roman" w:hAnsi="Times New Roman"/>
          <w:b/>
          <w:color w:val="000000"/>
          <w:sz w:val="32"/>
          <w:szCs w:val="29"/>
        </w:rPr>
        <w:t xml:space="preserve"> г.</w:t>
      </w:r>
    </w:p>
    <w:p w:rsidR="007C0C2E" w:rsidRDefault="007C0C2E" w:rsidP="00AF225F">
      <w:pPr>
        <w:pStyle w:val="a3"/>
        <w:shd w:val="clear" w:color="auto" w:fill="FFFFFF"/>
        <w:spacing w:before="0" w:beforeAutospacing="0" w:after="150" w:afterAutospacing="0" w:line="276" w:lineRule="auto"/>
        <w:ind w:firstLine="708"/>
        <w:jc w:val="both"/>
        <w:rPr>
          <w:b/>
          <w:u w:val="single"/>
        </w:rPr>
      </w:pPr>
    </w:p>
    <w:p w:rsidR="00B935A1" w:rsidRPr="00B935A1" w:rsidRDefault="00B935A1" w:rsidP="00B24039">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00ED77E6">
        <w:t>политическа партия</w:t>
      </w:r>
      <w:r w:rsidR="00ED77E6" w:rsidRPr="00ED77E6">
        <w:t xml:space="preserve">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2A3C96" w:rsidRDefault="00ED77E6" w:rsidP="002A3C96">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t>политическа партия</w:t>
      </w:r>
      <w:r w:rsidRPr="00ED77E6">
        <w:t xml:space="preserve"> „НАЦИОНАЛНО ДВИЖЕНИЕ ЗА ПРАВА И СВОБОДИ“,</w:t>
      </w:r>
      <w:r w:rsidRPr="00B935A1">
        <w:t xml:space="preserve"> подписано от </w:t>
      </w:r>
      <w:r w:rsidRPr="00ED77E6">
        <w:t xml:space="preserve">Исмаил </w:t>
      </w:r>
      <w:proofErr w:type="spellStart"/>
      <w:r>
        <w:t>А</w:t>
      </w:r>
      <w:r w:rsidRPr="00ED77E6">
        <w:t>медали</w:t>
      </w:r>
      <w:proofErr w:type="spellEnd"/>
      <w:r w:rsidRPr="00ED77E6">
        <w:t xml:space="preserve"> Муса</w:t>
      </w:r>
      <w:r>
        <w:t xml:space="preserve">, </w:t>
      </w:r>
      <w:r w:rsidRPr="00ED77E6">
        <w:t xml:space="preserve">упълномощен с пълномощно от Гюнер Бехчет Тахир </w:t>
      </w:r>
      <w:r>
        <w:t xml:space="preserve">– </w:t>
      </w:r>
      <w:r w:rsidR="00604B6E">
        <w:t xml:space="preserve">председател и </w:t>
      </w:r>
      <w:r>
        <w:t xml:space="preserve">представляващ партията, </w:t>
      </w:r>
      <w:r w:rsidRPr="00B935A1">
        <w:t xml:space="preserve">заведено под № </w:t>
      </w:r>
      <w:r>
        <w:t>3 на 16.09.2023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w:t>
      </w:r>
      <w:r w:rsidR="00996960">
        <w:t xml:space="preserve"> </w:t>
      </w:r>
      <w:r w:rsidR="002A3C96">
        <w:t xml:space="preserve">за </w:t>
      </w:r>
      <w:r w:rsidR="002A3C96">
        <w:rPr>
          <w:rStyle w:val="a4"/>
        </w:rPr>
        <w:t xml:space="preserve">КМЕТ НА КМЕТСТВО В ОБЩИНА КИРКОВО, </w:t>
      </w:r>
      <w:r w:rsidR="002A3C96" w:rsidRPr="00946FB3">
        <w:rPr>
          <w:rStyle w:val="a4"/>
          <w:b w:val="0"/>
        </w:rPr>
        <w:t>както следва:</w:t>
      </w:r>
    </w:p>
    <w:p w:rsidR="002A3C96" w:rsidRPr="00946FB3" w:rsidRDefault="002A3C96" w:rsidP="002A3C96">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Pr>
          <w:rStyle w:val="a4"/>
          <w:b w:val="0"/>
        </w:rPr>
        <w:t>.</w:t>
      </w:r>
    </w:p>
    <w:p w:rsidR="00B935A1" w:rsidRPr="00B935A1" w:rsidRDefault="00B935A1" w:rsidP="002A3C96">
      <w:pPr>
        <w:pStyle w:val="a3"/>
        <w:shd w:val="clear" w:color="auto" w:fill="FFFFFF"/>
        <w:spacing w:before="0" w:beforeAutospacing="0" w:after="150" w:afterAutospacing="0" w:line="276" w:lineRule="auto"/>
        <w:jc w:val="both"/>
      </w:pPr>
      <w:r w:rsidRPr="00B935A1">
        <w:t> Към заявлението са приложени:</w:t>
      </w:r>
    </w:p>
    <w:p w:rsidR="002423BA" w:rsidRDefault="002423BA" w:rsidP="002F3215">
      <w:pPr>
        <w:numPr>
          <w:ilvl w:val="0"/>
          <w:numId w:val="5"/>
        </w:numPr>
        <w:shd w:val="clear" w:color="auto" w:fill="FFFFFF"/>
        <w:spacing w:line="276" w:lineRule="auto"/>
        <w:jc w:val="both"/>
      </w:pPr>
      <w:r w:rsidRPr="00245B06">
        <w:t>Пълномощно на</w:t>
      </w:r>
      <w:r>
        <w:t xml:space="preserve"> </w:t>
      </w:r>
      <w:r w:rsidR="00ED77E6" w:rsidRPr="00ED77E6">
        <w:t xml:space="preserve">Исмаил </w:t>
      </w:r>
      <w:proofErr w:type="spellStart"/>
      <w:r w:rsidR="00ED77E6" w:rsidRPr="00ED77E6">
        <w:t>Амедали</w:t>
      </w:r>
      <w:proofErr w:type="spellEnd"/>
      <w:r w:rsidR="00ED77E6" w:rsidRPr="00ED77E6">
        <w:t xml:space="preserve"> Муса</w:t>
      </w:r>
      <w:r>
        <w:t xml:space="preserve"> от </w:t>
      </w:r>
      <w:r w:rsidR="00ED77E6" w:rsidRPr="00ED77E6">
        <w:t xml:space="preserve">Гюнер Бехчет </w:t>
      </w:r>
      <w:r w:rsidR="00ED77E6" w:rsidRPr="00604B6E">
        <w:t xml:space="preserve">Тахир – </w:t>
      </w:r>
      <w:r w:rsidR="00604B6E" w:rsidRPr="00604B6E">
        <w:t xml:space="preserve">председател и </w:t>
      </w:r>
      <w:r w:rsidRPr="00604B6E">
        <w:t xml:space="preserve">представляващ </w:t>
      </w:r>
      <w:r w:rsidR="00ED77E6" w:rsidRPr="00604B6E">
        <w:t>политическа партия „НАЦИОНАЛНО ДВИЖЕНИЕ ЗА ПРАВА И СВОБОДИ“</w:t>
      </w:r>
      <w:r w:rsidRPr="00604B6E">
        <w:t xml:space="preserve">, да представлява политическа партия </w:t>
      </w:r>
      <w:r w:rsidR="002F3215" w:rsidRPr="00604B6E">
        <w:t xml:space="preserve">„НАЦИОНАЛНО </w:t>
      </w:r>
      <w:r w:rsidR="002F3215" w:rsidRPr="002F3215">
        <w:t>ДВИЖЕНИЕ ЗА ПРАВА И СВОБОДИ“</w:t>
      </w:r>
      <w:r>
        <w:t xml:space="preserve"> пред ОИК;</w:t>
      </w:r>
    </w:p>
    <w:p w:rsidR="00531912" w:rsidRDefault="00531912" w:rsidP="00CB502C">
      <w:pPr>
        <w:numPr>
          <w:ilvl w:val="0"/>
          <w:numId w:val="5"/>
        </w:numPr>
        <w:shd w:val="clear" w:color="auto" w:fill="FFFFFF"/>
        <w:spacing w:line="276" w:lineRule="auto"/>
        <w:jc w:val="both"/>
      </w:pPr>
      <w:r>
        <w:t>Копие от Удостоверение за регистрация на партия</w:t>
      </w:r>
      <w:r w:rsidR="00CB502C">
        <w:t xml:space="preserve"> </w:t>
      </w:r>
      <w:r w:rsidR="00CB502C" w:rsidRPr="00CB502C">
        <w:t>№ 10/07.09.2023 г.</w:t>
      </w:r>
      <w:r w:rsidR="00CB502C">
        <w:t>, издадено от</w:t>
      </w:r>
      <w:r>
        <w:t xml:space="preserve"> ЦИК;</w:t>
      </w:r>
    </w:p>
    <w:p w:rsidR="000A4AF8" w:rsidRDefault="000A4AF8" w:rsidP="000A4AF8">
      <w:pPr>
        <w:numPr>
          <w:ilvl w:val="0"/>
          <w:numId w:val="5"/>
        </w:numPr>
        <w:shd w:val="clear" w:color="auto" w:fill="FFFFFF"/>
        <w:spacing w:line="276" w:lineRule="auto"/>
        <w:jc w:val="both"/>
      </w:pPr>
      <w:r>
        <w:t xml:space="preserve">Препис-извлечение от Протокол №84 на </w:t>
      </w:r>
      <w:r w:rsidRPr="000A4AF8">
        <w:t>политическа партия „НАЦИОНАЛНО ДВИЖЕНИЕ ЗА ПРАВА И СВОБОДИ“</w:t>
      </w:r>
      <w:r>
        <w:t xml:space="preserve"> </w:t>
      </w:r>
      <w:r w:rsidRPr="000A4AF8">
        <w:t>за участие в изборите за общински съветници и за кметове на 29 октомври 2023 г. в Община Кирково</w:t>
      </w:r>
      <w:r>
        <w:t>;</w:t>
      </w:r>
    </w:p>
    <w:p w:rsidR="00531912" w:rsidRPr="008F5841" w:rsidRDefault="00531912" w:rsidP="002423BA">
      <w:pPr>
        <w:numPr>
          <w:ilvl w:val="0"/>
          <w:numId w:val="5"/>
        </w:numPr>
        <w:shd w:val="clear" w:color="auto" w:fill="FFFFFF"/>
        <w:spacing w:after="120" w:line="276" w:lineRule="auto"/>
        <w:ind w:left="714" w:hanging="357"/>
        <w:jc w:val="both"/>
      </w:pPr>
      <w:r w:rsidRPr="008F5841">
        <w:t xml:space="preserve">Копие от Решение </w:t>
      </w:r>
      <w:r w:rsidRPr="00B935A1">
        <w:t xml:space="preserve">№ </w:t>
      </w:r>
      <w:r>
        <w:t>2256</w:t>
      </w:r>
      <w:r w:rsidRPr="00B935A1">
        <w:t>-МИ</w:t>
      </w:r>
      <w:r w:rsidRPr="00B935A1">
        <w:rPr>
          <w:lang w:val="en-US"/>
        </w:rPr>
        <w:t>/</w:t>
      </w:r>
      <w:r>
        <w:t>7 септември 2023</w:t>
      </w:r>
      <w:r w:rsidRPr="00B935A1">
        <w:t xml:space="preserve"> г. на</w:t>
      </w:r>
      <w:r>
        <w:t xml:space="preserve"> ЦИК за регистрация на партията.</w:t>
      </w:r>
    </w:p>
    <w:p w:rsidR="00B935A1" w:rsidRPr="00B935A1" w:rsidRDefault="00B935A1" w:rsidP="00B24039">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w:t>
      </w:r>
      <w:r w:rsidR="00A825CB" w:rsidRPr="00B935A1">
        <w:t xml:space="preserve">№ </w:t>
      </w:r>
      <w:r w:rsidR="00A825CB">
        <w:t>2</w:t>
      </w:r>
      <w:r w:rsidR="000A4AF8">
        <w:t>256</w:t>
      </w:r>
      <w:r w:rsidR="00A825CB" w:rsidRPr="00B935A1">
        <w:t>-МИ</w:t>
      </w:r>
      <w:r w:rsidR="00A825CB" w:rsidRPr="00B935A1">
        <w:rPr>
          <w:lang w:val="en-US"/>
        </w:rPr>
        <w:t>/</w:t>
      </w:r>
      <w:r w:rsidR="000A4AF8">
        <w:t>7</w:t>
      </w:r>
      <w:r w:rsidR="00A825CB">
        <w:t xml:space="preserve"> септември 2023</w:t>
      </w:r>
      <w:r w:rsidR="00A825CB" w:rsidRPr="00B935A1">
        <w:t xml:space="preserve"> г. на ЦИК</w:t>
      </w:r>
      <w:r w:rsidRPr="00B935A1">
        <w:t xml:space="preserve">, за регистрация на </w:t>
      </w:r>
      <w:r w:rsidR="009B6A88" w:rsidRPr="009B6A88">
        <w:t>политическа партия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B935A1" w:rsidRPr="00B935A1" w:rsidRDefault="00B935A1" w:rsidP="00B935A1">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9931C6" w:rsidRDefault="00B935A1" w:rsidP="009931C6">
      <w:pPr>
        <w:pStyle w:val="a7"/>
        <w:numPr>
          <w:ilvl w:val="0"/>
          <w:numId w:val="6"/>
        </w:numPr>
        <w:spacing w:before="120" w:after="120" w:line="276" w:lineRule="auto"/>
        <w:ind w:left="709" w:hanging="283"/>
        <w:contextualSpacing w:val="0"/>
        <w:jc w:val="both"/>
      </w:pPr>
      <w:r w:rsidRPr="008F5841">
        <w:rPr>
          <w:b/>
        </w:rPr>
        <w:t>РЕГИСТРИРА</w:t>
      </w:r>
      <w:r w:rsidRPr="00B935A1">
        <w:t xml:space="preserve"> </w:t>
      </w:r>
      <w:r w:rsidR="00AB78F5" w:rsidRPr="00AB78F5">
        <w:t>политическа партия „НАЦИОНАЛНО ДВИЖЕНИЕ ЗА ПРАВА И СВОБОДИ“</w:t>
      </w:r>
      <w:r w:rsidRPr="00B935A1">
        <w:t xml:space="preserve"> за участие в изборите </w:t>
      </w:r>
      <w:r w:rsidR="009931C6">
        <w:t xml:space="preserve">за </w:t>
      </w:r>
      <w:r w:rsidR="009931C6" w:rsidRPr="0018362E">
        <w:t>КМЕТ НА КМЕТСТВО В ОБЩИНА КИРКОВО</w:t>
      </w:r>
      <w:r w:rsidR="009931C6">
        <w:t> на 29 октомври 2023 г.,</w:t>
      </w:r>
      <w:r w:rsidR="009931C6" w:rsidRPr="0018362E">
        <w:t xml:space="preserve"> </w:t>
      </w:r>
      <w:r w:rsidR="009931C6">
        <w:t>както следва:</w:t>
      </w:r>
    </w:p>
    <w:p w:rsidR="009931C6" w:rsidRPr="0018362E" w:rsidRDefault="009931C6" w:rsidP="009931C6">
      <w:pPr>
        <w:pStyle w:val="a7"/>
        <w:spacing w:before="120" w:after="120" w:line="276" w:lineRule="auto"/>
        <w:ind w:left="709"/>
        <w:contextualSpacing w:val="0"/>
        <w:jc w:val="both"/>
      </w:pPr>
      <w: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8F5841" w:rsidRPr="00B935A1" w:rsidRDefault="008F5841" w:rsidP="005B14B6">
      <w:pPr>
        <w:pStyle w:val="a7"/>
        <w:numPr>
          <w:ilvl w:val="0"/>
          <w:numId w:val="6"/>
        </w:numPr>
        <w:tabs>
          <w:tab w:val="left" w:pos="709"/>
        </w:tabs>
        <w:spacing w:before="120" w:after="120" w:line="276" w:lineRule="auto"/>
        <w:ind w:left="709"/>
        <w:contextualSpacing w:val="0"/>
        <w:jc w:val="both"/>
      </w:pPr>
      <w:r w:rsidRPr="008F5841">
        <w:rPr>
          <w:b/>
        </w:rPr>
        <w:t>ИЗДАВА УДОСТОВЕРЕНИЕ</w:t>
      </w:r>
      <w:r w:rsidRPr="008F5841">
        <w:t xml:space="preserve"> за регистрацията на</w:t>
      </w:r>
      <w:r>
        <w:t xml:space="preserve"> </w:t>
      </w:r>
      <w:r w:rsidR="00AB78F5" w:rsidRPr="00AB78F5">
        <w:t>политическа партия „НАЦИОНАЛНО ДВИЖЕНИЕ ЗА ПРАВА И СВОБОДИ“</w:t>
      </w:r>
      <w:r w:rsidR="00847C25">
        <w:t xml:space="preserve"> </w:t>
      </w:r>
      <w:r w:rsidR="00847C25" w:rsidRPr="00B935A1">
        <w:t>за участие в изборите за </w:t>
      </w:r>
      <w:r w:rsidR="005B14B6" w:rsidRPr="005B14B6">
        <w:t>КМЕТ НА КМЕТСТВО В ОБЩИНА КИРКОВО</w:t>
      </w:r>
      <w:r w:rsidR="00847C25">
        <w:t>.</w:t>
      </w:r>
    </w:p>
    <w:p w:rsidR="00B935A1" w:rsidRPr="00C42836" w:rsidRDefault="00B935A1" w:rsidP="00B935A1">
      <w:pPr>
        <w:spacing w:line="276" w:lineRule="auto"/>
        <w:ind w:firstLine="708"/>
        <w:jc w:val="both"/>
        <w:rPr>
          <w:sz w:val="26"/>
          <w:szCs w:val="26"/>
        </w:rPr>
      </w:pPr>
    </w:p>
    <w:p w:rsidR="00AF225F" w:rsidRPr="00FF36F4" w:rsidRDefault="00AF225F" w:rsidP="00B935A1">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6B054D" w:rsidRPr="00BD0BFF" w:rsidRDefault="006B054D" w:rsidP="00C546F6">
      <w:pPr>
        <w:spacing w:line="276" w:lineRule="auto"/>
        <w:jc w:val="both"/>
      </w:pPr>
    </w:p>
    <w:p w:rsidR="00AA1E0A" w:rsidRDefault="00AA1E0A" w:rsidP="00AA1E0A">
      <w:pPr>
        <w:spacing w:line="400" w:lineRule="atLeast"/>
        <w:jc w:val="both"/>
        <w:rPr>
          <w:b/>
          <w:szCs w:val="26"/>
        </w:rPr>
      </w:pPr>
      <w:r>
        <w:rPr>
          <w:b/>
          <w:szCs w:val="26"/>
        </w:rPr>
        <w:t>Зам. председател:</w:t>
      </w:r>
    </w:p>
    <w:p w:rsidR="00AA1E0A" w:rsidRDefault="00AA1E0A" w:rsidP="00AA1E0A">
      <w:pPr>
        <w:spacing w:line="400" w:lineRule="atLeast"/>
        <w:jc w:val="both"/>
        <w:rPr>
          <w:caps/>
          <w:szCs w:val="26"/>
        </w:rPr>
      </w:pPr>
      <w:r>
        <w:rPr>
          <w:caps/>
          <w:szCs w:val="26"/>
        </w:rPr>
        <w:t>Станко станков</w:t>
      </w:r>
    </w:p>
    <w:p w:rsidR="00AA1E0A" w:rsidRDefault="00AA1E0A" w:rsidP="00AA1E0A">
      <w:pPr>
        <w:spacing w:line="400" w:lineRule="atLeast"/>
        <w:jc w:val="both"/>
        <w:rPr>
          <w:caps/>
          <w:szCs w:val="26"/>
        </w:rPr>
      </w:pPr>
    </w:p>
    <w:p w:rsidR="00AA1E0A" w:rsidRDefault="00AA1E0A" w:rsidP="00AA1E0A">
      <w:pPr>
        <w:spacing w:line="400" w:lineRule="atLeast"/>
        <w:jc w:val="both"/>
        <w:rPr>
          <w:b/>
          <w:szCs w:val="26"/>
        </w:rPr>
      </w:pPr>
      <w:r>
        <w:rPr>
          <w:b/>
          <w:szCs w:val="26"/>
        </w:rPr>
        <w:t>Секретар:</w:t>
      </w:r>
    </w:p>
    <w:p w:rsidR="00AA1E0A" w:rsidRDefault="00AA1E0A" w:rsidP="00AA1E0A">
      <w:pPr>
        <w:spacing w:line="400" w:lineRule="atLeast"/>
        <w:jc w:val="both"/>
        <w:rPr>
          <w:caps/>
          <w:szCs w:val="26"/>
        </w:rPr>
      </w:pPr>
      <w:r>
        <w:rPr>
          <w:caps/>
          <w:szCs w:val="26"/>
        </w:rPr>
        <w:t>Детелина Попова</w:t>
      </w:r>
    </w:p>
    <w:p w:rsidR="002030B5" w:rsidRPr="00CB4C34" w:rsidRDefault="002030B5" w:rsidP="00AA1E0A">
      <w:pPr>
        <w:spacing w:line="400" w:lineRule="atLeast"/>
        <w:jc w:val="both"/>
        <w:rPr>
          <w:caps/>
          <w:szCs w:val="26"/>
        </w:rPr>
      </w:pPr>
      <w:bookmarkStart w:id="0" w:name="_GoBack"/>
      <w:bookmarkEnd w:id="0"/>
    </w:p>
    <w:sectPr w:rsidR="002030B5" w:rsidRPr="00CB4C34" w:rsidSect="00A8420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643"/>
    <w:multiLevelType w:val="multilevel"/>
    <w:tmpl w:val="3F0E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2DC7"/>
    <w:multiLevelType w:val="multilevel"/>
    <w:tmpl w:val="AB92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7325"/>
    <w:multiLevelType w:val="multilevel"/>
    <w:tmpl w:val="354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718B3CF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314CC"/>
    <w:rsid w:val="00063F7D"/>
    <w:rsid w:val="00095DF6"/>
    <w:rsid w:val="000A4AF8"/>
    <w:rsid w:val="000B37CB"/>
    <w:rsid w:val="000E263E"/>
    <w:rsid w:val="000E7058"/>
    <w:rsid w:val="00102638"/>
    <w:rsid w:val="00115037"/>
    <w:rsid w:val="0011726F"/>
    <w:rsid w:val="00122735"/>
    <w:rsid w:val="00122B19"/>
    <w:rsid w:val="00126EDC"/>
    <w:rsid w:val="00162965"/>
    <w:rsid w:val="001A2AC0"/>
    <w:rsid w:val="002030B5"/>
    <w:rsid w:val="002423BA"/>
    <w:rsid w:val="00244A3A"/>
    <w:rsid w:val="002A0A06"/>
    <w:rsid w:val="002A3C96"/>
    <w:rsid w:val="002F3215"/>
    <w:rsid w:val="00341DC1"/>
    <w:rsid w:val="003608AD"/>
    <w:rsid w:val="0038262D"/>
    <w:rsid w:val="003B4412"/>
    <w:rsid w:val="003D394D"/>
    <w:rsid w:val="00441722"/>
    <w:rsid w:val="004722EA"/>
    <w:rsid w:val="004B363B"/>
    <w:rsid w:val="004D1459"/>
    <w:rsid w:val="004D5E9E"/>
    <w:rsid w:val="00516F14"/>
    <w:rsid w:val="00520A57"/>
    <w:rsid w:val="00531912"/>
    <w:rsid w:val="005438DF"/>
    <w:rsid w:val="00593006"/>
    <w:rsid w:val="005A6ECC"/>
    <w:rsid w:val="005B14B6"/>
    <w:rsid w:val="005C1CAF"/>
    <w:rsid w:val="00604B6E"/>
    <w:rsid w:val="00624281"/>
    <w:rsid w:val="00631D32"/>
    <w:rsid w:val="0067196B"/>
    <w:rsid w:val="00696E73"/>
    <w:rsid w:val="006A0EC1"/>
    <w:rsid w:val="006B054D"/>
    <w:rsid w:val="006E4E6C"/>
    <w:rsid w:val="00700499"/>
    <w:rsid w:val="007128B7"/>
    <w:rsid w:val="007B32A6"/>
    <w:rsid w:val="007B352A"/>
    <w:rsid w:val="007B5C09"/>
    <w:rsid w:val="007C0C2E"/>
    <w:rsid w:val="007F3006"/>
    <w:rsid w:val="007F362C"/>
    <w:rsid w:val="00807452"/>
    <w:rsid w:val="0084408A"/>
    <w:rsid w:val="00847C25"/>
    <w:rsid w:val="008547E9"/>
    <w:rsid w:val="00860C45"/>
    <w:rsid w:val="00861C05"/>
    <w:rsid w:val="0087504C"/>
    <w:rsid w:val="0088539B"/>
    <w:rsid w:val="008A4459"/>
    <w:rsid w:val="008C5649"/>
    <w:rsid w:val="008F5841"/>
    <w:rsid w:val="00953BDE"/>
    <w:rsid w:val="00955B9A"/>
    <w:rsid w:val="0096061B"/>
    <w:rsid w:val="00964B7C"/>
    <w:rsid w:val="009931C6"/>
    <w:rsid w:val="00996960"/>
    <w:rsid w:val="009A3C0C"/>
    <w:rsid w:val="009A4238"/>
    <w:rsid w:val="009B6A88"/>
    <w:rsid w:val="009C0F9D"/>
    <w:rsid w:val="009F361D"/>
    <w:rsid w:val="009F7B4E"/>
    <w:rsid w:val="00A37A15"/>
    <w:rsid w:val="00A825CB"/>
    <w:rsid w:val="00A84203"/>
    <w:rsid w:val="00AA1E0A"/>
    <w:rsid w:val="00AB78F5"/>
    <w:rsid w:val="00AC0A37"/>
    <w:rsid w:val="00AD14B5"/>
    <w:rsid w:val="00AD24FE"/>
    <w:rsid w:val="00AF225F"/>
    <w:rsid w:val="00B115CF"/>
    <w:rsid w:val="00B24039"/>
    <w:rsid w:val="00B74833"/>
    <w:rsid w:val="00B935A1"/>
    <w:rsid w:val="00BD0BFF"/>
    <w:rsid w:val="00BD5B49"/>
    <w:rsid w:val="00C279D4"/>
    <w:rsid w:val="00C546F6"/>
    <w:rsid w:val="00C6751B"/>
    <w:rsid w:val="00C8267B"/>
    <w:rsid w:val="00C87BA2"/>
    <w:rsid w:val="00CB4C34"/>
    <w:rsid w:val="00CB502C"/>
    <w:rsid w:val="00CF0381"/>
    <w:rsid w:val="00CF258D"/>
    <w:rsid w:val="00D37810"/>
    <w:rsid w:val="00D943B7"/>
    <w:rsid w:val="00DA6CD1"/>
    <w:rsid w:val="00DD4AC9"/>
    <w:rsid w:val="00DE0598"/>
    <w:rsid w:val="00E023E1"/>
    <w:rsid w:val="00E31C53"/>
    <w:rsid w:val="00EB6B25"/>
    <w:rsid w:val="00EC2984"/>
    <w:rsid w:val="00ED1981"/>
    <w:rsid w:val="00ED77E6"/>
    <w:rsid w:val="00F17105"/>
    <w:rsid w:val="00F25383"/>
    <w:rsid w:val="00F93547"/>
    <w:rsid w:val="00FF36F4"/>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List Paragraph"/>
    <w:basedOn w:val="a"/>
    <w:uiPriority w:val="34"/>
    <w:qFormat/>
    <w:rsid w:val="000B3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00927">
      <w:bodyDiv w:val="1"/>
      <w:marLeft w:val="0"/>
      <w:marRight w:val="0"/>
      <w:marTop w:val="0"/>
      <w:marBottom w:val="0"/>
      <w:divBdr>
        <w:top w:val="none" w:sz="0" w:space="0" w:color="auto"/>
        <w:left w:val="none" w:sz="0" w:space="0" w:color="auto"/>
        <w:bottom w:val="none" w:sz="0" w:space="0" w:color="auto"/>
        <w:right w:val="none" w:sz="0" w:space="0" w:color="auto"/>
      </w:divBdr>
    </w:div>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537</Words>
  <Characters>3061</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59</cp:revision>
  <cp:lastPrinted>2013-03-28T14:35:00Z</cp:lastPrinted>
  <dcterms:created xsi:type="dcterms:W3CDTF">2023-09-11T12:28:00Z</dcterms:created>
  <dcterms:modified xsi:type="dcterms:W3CDTF">2023-09-18T14:13:00Z</dcterms:modified>
</cp:coreProperties>
</file>