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1486E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DE19FA">
        <w:rPr>
          <w:rFonts w:ascii="Times New Roman" w:hAnsi="Times New Roman"/>
          <w:b/>
          <w:sz w:val="32"/>
          <w:szCs w:val="29"/>
        </w:rPr>
        <w:t>9</w:t>
      </w:r>
      <w:r w:rsidR="0031486E">
        <w:rPr>
          <w:rFonts w:ascii="Times New Roman" w:hAnsi="Times New Roman"/>
          <w:b/>
          <w:sz w:val="32"/>
          <w:szCs w:val="29"/>
        </w:rPr>
        <w:t>4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8209EF" w:rsidRPr="0032045B">
        <w:rPr>
          <w:rFonts w:ascii="Times New Roman" w:hAnsi="Times New Roman"/>
          <w:b/>
          <w:sz w:val="32"/>
          <w:szCs w:val="29"/>
        </w:rPr>
        <w:t>2</w:t>
      </w:r>
      <w:r w:rsidR="0031486E">
        <w:rPr>
          <w:rFonts w:ascii="Times New Roman" w:hAnsi="Times New Roman"/>
          <w:b/>
          <w:sz w:val="32"/>
          <w:szCs w:val="29"/>
        </w:rPr>
        <w:t>9</w:t>
      </w:r>
      <w:r w:rsidRPr="0032045B">
        <w:rPr>
          <w:rFonts w:ascii="Times New Roman" w:hAnsi="Times New Roman"/>
          <w:b/>
          <w:sz w:val="32"/>
          <w:szCs w:val="29"/>
        </w:rPr>
        <w:t>.</w:t>
      </w:r>
      <w:r w:rsidR="007B7D2B" w:rsidRPr="0032045B">
        <w:rPr>
          <w:rFonts w:ascii="Times New Roman" w:hAnsi="Times New Roman"/>
          <w:b/>
          <w:sz w:val="32"/>
          <w:szCs w:val="29"/>
        </w:rPr>
        <w:t>10</w:t>
      </w:r>
      <w:r w:rsidRPr="0032045B">
        <w:rPr>
          <w:rFonts w:ascii="Times New Roman" w:hAnsi="Times New Roman"/>
          <w:b/>
          <w:sz w:val="32"/>
          <w:szCs w:val="29"/>
        </w:rPr>
        <w:t>.</w:t>
      </w:r>
      <w:r w:rsidRPr="001E6178">
        <w:rPr>
          <w:rFonts w:ascii="Times New Roman" w:hAnsi="Times New Roman"/>
          <w:b/>
          <w:sz w:val="32"/>
          <w:szCs w:val="29"/>
        </w:rPr>
        <w:t>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491DA0" w:rsidRPr="00491DA0">
        <w:t>ПП „ВЪЗРАЖДАНЕ“</w:t>
      </w:r>
      <w:r w:rsidR="00676428" w:rsidRPr="00676428">
        <w:t xml:space="preserve"> с вх. № </w:t>
      </w:r>
      <w:r w:rsidR="0031486E">
        <w:t>97</w:t>
      </w:r>
      <w:r w:rsidR="00676428" w:rsidRPr="00676428">
        <w:t>/</w:t>
      </w:r>
      <w:r w:rsidR="00251AFC">
        <w:t>2</w:t>
      </w:r>
      <w:r w:rsidR="0031486E">
        <w:t>9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676428">
        <w:t xml:space="preserve"> предложени</w:t>
      </w:r>
      <w:r w:rsidR="00251AFC">
        <w:t>е</w:t>
      </w:r>
      <w:r w:rsidR="00676428">
        <w:t xml:space="preserve"> с </w:t>
      </w:r>
      <w:r w:rsidR="00676428" w:rsidRPr="00676428">
        <w:t xml:space="preserve">вх. № </w:t>
      </w:r>
      <w:r w:rsidR="00DE19FA">
        <w:t>9</w:t>
      </w:r>
      <w:r w:rsidR="0031486E">
        <w:t>7</w:t>
      </w:r>
      <w:r w:rsidR="00676428" w:rsidRPr="00676428">
        <w:t>/</w:t>
      </w:r>
      <w:r w:rsidR="00DE19FA">
        <w:t>2</w:t>
      </w:r>
      <w:r w:rsidR="0031486E">
        <w:t>9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="00491DA0" w:rsidRPr="00491DA0">
        <w:t>ПП „ВЪЗРАЖДАНЕ“</w:t>
      </w:r>
      <w:r w:rsidR="00491DA0" w:rsidRPr="00676428">
        <w:t xml:space="preserve"> </w:t>
      </w:r>
      <w:r w:rsidR="00676428"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DA2765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DA2765" w:rsidRPr="00DA2765">
        <w:t>ПП „ВЪЗРАЖДАНЕ“</w:t>
      </w:r>
      <w:r w:rsidRPr="00DA2765">
        <w:t>,</w:t>
      </w:r>
      <w:r w:rsidRPr="00676428">
        <w:t xml:space="preserve"> както следва:</w:t>
      </w:r>
    </w:p>
    <w:tbl>
      <w:tblPr>
        <w:tblStyle w:val="a8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398"/>
        <w:gridCol w:w="2409"/>
        <w:gridCol w:w="1560"/>
        <w:gridCol w:w="2091"/>
        <w:gridCol w:w="744"/>
      </w:tblGrid>
      <w:tr w:rsidR="00676428" w:rsidTr="00DE19FA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98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40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60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09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DB6C45" w:rsidTr="00DE19FA">
        <w:tc>
          <w:tcPr>
            <w:tcW w:w="1296" w:type="dxa"/>
            <w:vAlign w:val="center"/>
          </w:tcPr>
          <w:p w:rsidR="00DB6C45" w:rsidRDefault="00DE19FA" w:rsidP="00DB6C45">
            <w:pPr>
              <w:rPr>
                <w:color w:val="000000"/>
              </w:rPr>
            </w:pPr>
            <w:r>
              <w:rPr>
                <w:color w:val="000000"/>
              </w:rPr>
              <w:t>091400028</w:t>
            </w:r>
          </w:p>
        </w:tc>
        <w:tc>
          <w:tcPr>
            <w:tcW w:w="1398" w:type="dxa"/>
            <w:vAlign w:val="center"/>
          </w:tcPr>
          <w:p w:rsidR="00DB6C45" w:rsidRDefault="00DE19FA" w:rsidP="00DB6C45">
            <w:pPr>
              <w:rPr>
                <w:color w:val="000000"/>
              </w:rPr>
            </w:pPr>
            <w:r>
              <w:rPr>
                <w:color w:val="000000"/>
              </w:rPr>
              <w:t>Бенковски</w:t>
            </w:r>
          </w:p>
        </w:tc>
        <w:tc>
          <w:tcPr>
            <w:tcW w:w="2409" w:type="dxa"/>
            <w:vAlign w:val="center"/>
          </w:tcPr>
          <w:p w:rsidR="00DB6C45" w:rsidRPr="00DB6C45" w:rsidRDefault="0031486E" w:rsidP="00DB6C45">
            <w:pPr>
              <w:rPr>
                <w:color w:val="000000"/>
              </w:rPr>
            </w:pPr>
            <w:r>
              <w:rPr>
                <w:color w:val="000000"/>
              </w:rPr>
              <w:t>Бисер Младенов Димитров</w:t>
            </w:r>
          </w:p>
        </w:tc>
        <w:tc>
          <w:tcPr>
            <w:tcW w:w="1560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091" w:type="dxa"/>
            <w:vAlign w:val="center"/>
          </w:tcPr>
          <w:p w:rsidR="00DB6C45" w:rsidRDefault="0031486E" w:rsidP="00DB6C45">
            <w:pPr>
              <w:rPr>
                <w:color w:val="000000"/>
              </w:rPr>
            </w:pPr>
            <w:r>
              <w:rPr>
                <w:color w:val="000000"/>
              </w:rPr>
              <w:t>Юсуф Мустафа Сюлейман</w:t>
            </w:r>
          </w:p>
        </w:tc>
        <w:tc>
          <w:tcPr>
            <w:tcW w:w="744" w:type="dxa"/>
            <w:vAlign w:val="center"/>
          </w:tcPr>
          <w:p w:rsidR="00DB6C45" w:rsidRDefault="00DB6C45" w:rsidP="00DB6C45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  <w:bookmarkStart w:id="0" w:name="_GoBack"/>
      <w:bookmarkEnd w:id="0"/>
    </w:p>
    <w:p w:rsidR="00DE19FA" w:rsidRDefault="00DE19FA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03B22" w:rsidRDefault="00D03B22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3052C3">
      <w:pPr>
        <w:spacing w:before="120"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AFC"/>
    <w:rsid w:val="00251E10"/>
    <w:rsid w:val="002A0A06"/>
    <w:rsid w:val="002B2264"/>
    <w:rsid w:val="002C152D"/>
    <w:rsid w:val="002C5C56"/>
    <w:rsid w:val="00304BA2"/>
    <w:rsid w:val="003052C3"/>
    <w:rsid w:val="0031102A"/>
    <w:rsid w:val="0031486E"/>
    <w:rsid w:val="0032045B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91DA0"/>
    <w:rsid w:val="00496B3A"/>
    <w:rsid w:val="004B363B"/>
    <w:rsid w:val="004B4FD1"/>
    <w:rsid w:val="004B5084"/>
    <w:rsid w:val="004D1459"/>
    <w:rsid w:val="004D5E9E"/>
    <w:rsid w:val="004D7E8A"/>
    <w:rsid w:val="004F5BB6"/>
    <w:rsid w:val="0050384D"/>
    <w:rsid w:val="00516F14"/>
    <w:rsid w:val="00520A5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09EF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83E41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26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03B22"/>
    <w:rsid w:val="00D1353D"/>
    <w:rsid w:val="00D37810"/>
    <w:rsid w:val="00D45F8C"/>
    <w:rsid w:val="00D943B7"/>
    <w:rsid w:val="00D94E97"/>
    <w:rsid w:val="00DA2765"/>
    <w:rsid w:val="00DA6CD1"/>
    <w:rsid w:val="00DA7794"/>
    <w:rsid w:val="00DB6C45"/>
    <w:rsid w:val="00DD4FBB"/>
    <w:rsid w:val="00DE0598"/>
    <w:rsid w:val="00DE19FA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1289A"/>
    <w:rsid w:val="00F25383"/>
    <w:rsid w:val="00F3323F"/>
    <w:rsid w:val="00F54DE8"/>
    <w:rsid w:val="00F657B7"/>
    <w:rsid w:val="00F67705"/>
    <w:rsid w:val="00F87A63"/>
    <w:rsid w:val="00F93547"/>
    <w:rsid w:val="00FA289E"/>
    <w:rsid w:val="00FA7140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7A57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998B-5C9B-45A5-A046-89867111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163</cp:revision>
  <cp:lastPrinted>2013-03-28T14:35:00Z</cp:lastPrinted>
  <dcterms:created xsi:type="dcterms:W3CDTF">2023-09-11T12:28:00Z</dcterms:created>
  <dcterms:modified xsi:type="dcterms:W3CDTF">2023-10-29T07:22:00Z</dcterms:modified>
</cp:coreProperties>
</file>