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A001DB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="00741156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1156">
        <w:rPr>
          <w:rFonts w:ascii="Arial" w:eastAsia="Times New Roman" w:hAnsi="Arial" w:cs="Arial"/>
          <w:b/>
          <w:color w:val="000000"/>
          <w:sz w:val="29"/>
          <w:szCs w:val="29"/>
        </w:rPr>
        <w:t>8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3F2727" w:rsidRDefault="003F2727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41156" w:rsidRPr="00741156" w:rsidRDefault="00741156" w:rsidP="0074115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color w:val="333333"/>
          <w:sz w:val="24"/>
          <w:szCs w:val="24"/>
        </w:rPr>
        <w:t xml:space="preserve">ОТНОСНО: определяне на срок за подаване на документи за регистрация на кандидатите в изборите за общински </w:t>
      </w:r>
      <w:proofErr w:type="spellStart"/>
      <w:r w:rsidRPr="00741156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741156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741156" w:rsidRPr="00741156" w:rsidRDefault="00741156" w:rsidP="0074115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color w:val="333333"/>
          <w:sz w:val="24"/>
          <w:szCs w:val="24"/>
        </w:rPr>
        <w:t>На основание чл. 87, ал. 1, т. 14 от Изборния кодекс и Решение № 1632-МИ от 31 август 2015 г. на ЦИК, Общинска избирателна комисия-  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</w:p>
    <w:p w:rsidR="00741156" w:rsidRPr="00741156" w:rsidRDefault="00741156" w:rsidP="0074115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741156" w:rsidRPr="00741156" w:rsidRDefault="00741156" w:rsidP="00741156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741156" w:rsidRPr="00741156" w:rsidRDefault="00741156" w:rsidP="00A001DB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color w:val="333333"/>
          <w:sz w:val="24"/>
          <w:szCs w:val="24"/>
        </w:rPr>
        <w:t>Подаването на документи в ОИК – К</w:t>
      </w:r>
      <w:r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741156">
        <w:rPr>
          <w:rFonts w:ascii="Arial" w:eastAsia="Times New Roman" w:hAnsi="Arial" w:cs="Arial"/>
          <w:color w:val="333333"/>
          <w:sz w:val="24"/>
          <w:szCs w:val="24"/>
        </w:rPr>
        <w:t xml:space="preserve"> за регистрацията на кандидатите в изборите за общински </w:t>
      </w:r>
      <w:proofErr w:type="spellStart"/>
      <w:r w:rsidRPr="00741156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741156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е всеки календарен ден от 09.00 часа до 1</w:t>
      </w:r>
      <w:r w:rsidR="00A001DB">
        <w:rPr>
          <w:rFonts w:ascii="Arial" w:eastAsia="Times New Roman" w:hAnsi="Arial" w:cs="Arial"/>
          <w:color w:val="333333"/>
          <w:sz w:val="24"/>
          <w:szCs w:val="24"/>
        </w:rPr>
        <w:t>8</w:t>
      </w:r>
      <w:r w:rsidRPr="00741156">
        <w:rPr>
          <w:rFonts w:ascii="Arial" w:eastAsia="Times New Roman" w:hAnsi="Arial" w:cs="Arial"/>
          <w:color w:val="333333"/>
          <w:sz w:val="24"/>
          <w:szCs w:val="24"/>
        </w:rPr>
        <w:t>.00 часа.</w:t>
      </w:r>
    </w:p>
    <w:p w:rsidR="00741156" w:rsidRPr="00741156" w:rsidRDefault="00741156" w:rsidP="00247DE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741156">
        <w:rPr>
          <w:rFonts w:ascii="Arial" w:eastAsia="Times New Roman" w:hAnsi="Arial" w:cs="Arial"/>
          <w:color w:val="333333"/>
          <w:sz w:val="24"/>
          <w:szCs w:val="24"/>
        </w:rPr>
        <w:t xml:space="preserve">Краен срок за подаване на документи е 22 септември 2015 г., не по-късно от </w:t>
      </w:r>
      <w:r w:rsidR="00247DED">
        <w:rPr>
          <w:rFonts w:ascii="Arial" w:eastAsia="Times New Roman" w:hAnsi="Arial" w:cs="Arial"/>
          <w:color w:val="333333"/>
          <w:sz w:val="24"/>
          <w:szCs w:val="24"/>
        </w:rPr>
        <w:t>18</w:t>
      </w:r>
      <w:r w:rsidRPr="00741156">
        <w:rPr>
          <w:rFonts w:ascii="Arial" w:eastAsia="Times New Roman" w:hAnsi="Arial" w:cs="Arial"/>
          <w:color w:val="333333"/>
          <w:sz w:val="24"/>
          <w:szCs w:val="24"/>
        </w:rPr>
        <w:t>.00 часа.</w:t>
      </w:r>
      <w:bookmarkStart w:id="0" w:name="_GoBack"/>
      <w:bookmarkEnd w:id="0"/>
    </w:p>
    <w:p w:rsidR="00D950EA" w:rsidRPr="003F2727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3F2727" w:rsidRDefault="003F2727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Председател:</w:t>
      </w:r>
    </w:p>
    <w:p w:rsidR="00D950E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3F272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41156" w:rsidRPr="003F2727" w:rsidRDefault="00741156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Секретар:</w:t>
      </w:r>
    </w:p>
    <w:p w:rsidR="00D950EA" w:rsidRPr="003F2727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F2727">
        <w:rPr>
          <w:rFonts w:ascii="Arial" w:hAnsi="Arial" w:cs="Arial"/>
          <w:sz w:val="24"/>
          <w:szCs w:val="24"/>
        </w:rPr>
        <w:t>Детелина Попова</w:t>
      </w:r>
    </w:p>
    <w:p w:rsidR="00D950E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950EA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47DED"/>
    <w:rsid w:val="002B7A98"/>
    <w:rsid w:val="003F2727"/>
    <w:rsid w:val="00424E6B"/>
    <w:rsid w:val="004B0A9E"/>
    <w:rsid w:val="004F40D3"/>
    <w:rsid w:val="005F05D0"/>
    <w:rsid w:val="00665E59"/>
    <w:rsid w:val="00741156"/>
    <w:rsid w:val="00743527"/>
    <w:rsid w:val="007B729C"/>
    <w:rsid w:val="008B2D48"/>
    <w:rsid w:val="008F25ED"/>
    <w:rsid w:val="00942881"/>
    <w:rsid w:val="009B4683"/>
    <w:rsid w:val="009D205E"/>
    <w:rsid w:val="00A001DB"/>
    <w:rsid w:val="00BF6438"/>
    <w:rsid w:val="00D950EA"/>
    <w:rsid w:val="00E23DEF"/>
    <w:rsid w:val="00F3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20</cp:revision>
  <cp:lastPrinted>2015-09-14T17:30:00Z</cp:lastPrinted>
  <dcterms:created xsi:type="dcterms:W3CDTF">2015-09-13T10:18:00Z</dcterms:created>
  <dcterms:modified xsi:type="dcterms:W3CDTF">2015-09-22T17:20:00Z</dcterms:modified>
</cp:coreProperties>
</file>