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080E22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="00671017">
        <w:rPr>
          <w:rFonts w:ascii="Arial" w:eastAsia="Times New Roman" w:hAnsi="Arial" w:cs="Arial"/>
          <w:b/>
          <w:color w:val="000000"/>
          <w:sz w:val="29"/>
          <w:szCs w:val="29"/>
        </w:rPr>
        <w:t>9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 w:rsidR="00C57964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604E01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ОТНОСНО: регистрация на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Иво Манолов Каменов 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като независим кандидат за кмет на кметство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Чорбаджийско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 за участие в изборите за общински съветници и за кметове на 25 октомври 2015 г. в община К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 издигнат от Инициативен комитет.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Постъпило е предложение от 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Инициативен комитет, регистриран с решение на ОИК К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№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11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/1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.09.2015 год. за регистрация на </w:t>
      </w:r>
      <w:r w:rsidRPr="004F3EED">
        <w:rPr>
          <w:rFonts w:ascii="Helvetica" w:eastAsia="Times New Roman" w:hAnsi="Helvetica" w:cs="Helvetica"/>
          <w:b/>
          <w:color w:val="333333"/>
          <w:sz w:val="24"/>
          <w:szCs w:val="24"/>
        </w:rPr>
        <w:t>Иво Манолов Каменов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като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независим кандидат за кмет на кметство </w:t>
      </w:r>
      <w:r w:rsidRPr="004F3EED">
        <w:rPr>
          <w:rFonts w:ascii="Helvetica" w:eastAsia="Times New Roman" w:hAnsi="Helvetica" w:cs="Helvetica"/>
          <w:b/>
          <w:color w:val="333333"/>
          <w:sz w:val="24"/>
          <w:szCs w:val="24"/>
        </w:rPr>
        <w:t>Чорбаджийско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изборите за общински съветници и за кметове на 25 октомври 2015 г. в община К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 заведено </w:t>
      </w:r>
      <w:r w:rsidR="0067101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под №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на </w:t>
      </w:r>
      <w:r w:rsidR="0067101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19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септември 2015 г.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в регистъра на кандидатите за кмет на кметство в изборите за общински съветници и за кметове на 25 октомври 2015 г.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Към предложението са приложени: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- заявление от кандидата, че е съгласен да бъде регистриран от предложилия го инициативен комитет – приложение № 62-МИ;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- декларация от кандидата, че отговаря на условията на чл. 413, ал. 1, 2, 3 и 4 от ИК - Приложение № 63-МИ;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- декларация от кандидата, че отговаря на условията на чл. 397, ал. 1 от ИК, в която посочва своя постоянен и настоящ адрес и ЕГН - Приложение № 64-МИ;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- списък на избирателите, подкрепящи регистрацията на независимия кандидат – приложение 66-МИ</w:t>
      </w:r>
    </w:p>
    <w:p w:rsidR="00080E22" w:rsidRPr="004F3EED" w:rsidRDefault="004F3EED" w:rsidP="00080E2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- списък на избирателите, подкрепящи регистрацията на независимия кандидат в 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структуриран вид на електронен носител.</w:t>
      </w:r>
    </w:p>
    <w:p w:rsidR="00080E22" w:rsidRDefault="00080E22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bookmarkStart w:id="0" w:name="_GoBack"/>
      <w:bookmarkEnd w:id="0"/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От представената справка от Община К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 се установява, че броят избиратели в кметство 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Чорбаджийско 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е </w:t>
      </w:r>
      <w:r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 xml:space="preserve"> </w:t>
      </w:r>
      <w:r w:rsidRPr="00744E74">
        <w:rPr>
          <w:rFonts w:ascii="Helvetica" w:eastAsia="Times New Roman" w:hAnsi="Helvetica" w:cs="Helvetica"/>
          <w:b/>
          <w:bCs/>
          <w:sz w:val="24"/>
          <w:szCs w:val="24"/>
        </w:rPr>
        <w:t xml:space="preserve">1783 </w:t>
      </w:r>
      <w:r w:rsidRPr="00744E74">
        <w:rPr>
          <w:rFonts w:ascii="Helvetica" w:eastAsia="Times New Roman" w:hAnsi="Helvetica" w:cs="Helvetica"/>
          <w:sz w:val="24"/>
          <w:szCs w:val="24"/>
        </w:rPr>
        <w:t> 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или минималният брой коректни записи е 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357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След проверка на списъка с избиратели, подкрепящи независимия кандидат, в структуриран електронен вид от ТЗ на ГД “ГРАО“- Кърджали. са установени </w:t>
      </w:r>
      <w:r w:rsidR="00CC148C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422 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коректни броя записи на избиратели, подкрепящи независимия кандидат.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CC148C" w:rsidRPr="004F3EED" w:rsidRDefault="00CC148C" w:rsidP="00CC148C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Налице са изискванията за регистрация на 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Иво Манолов Каменов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като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независим кандидат за кмет на кметство 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Чорбаджийско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, за участие в изборите за общински </w:t>
      </w:r>
      <w:proofErr w:type="spellStart"/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съветници</w:t>
      </w:r>
      <w:proofErr w:type="spellEnd"/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 и за кметове на 25 октомври 2015 г. в община К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 издигнат от Инициативен комитет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Предвид изложеното и на основание чл. 87, ал. 1, т. 14, във връзка с чл. 156-157, във връзка с чл.416, ал.1 и 2 и чл.418 от Изборния кодекс и Решение № 1632-МИ/ 31.08.2015 г. на ЦИК, Общинска избирателна комисия-К</w:t>
      </w:r>
      <w:r w:rsidR="00671017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</w:t>
      </w:r>
    </w:p>
    <w:p w:rsidR="004F3EED" w:rsidRPr="004F3EED" w:rsidRDefault="004F3EED" w:rsidP="00E93932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 Е Ш И: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 РЕГИСТРИРА </w:t>
      </w:r>
      <w:r w:rsidR="0067101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Иво Манолов Каменов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като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независим кандидат за кмет на кметство </w:t>
      </w:r>
      <w:r w:rsidR="0067101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Чорбаджийско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изборите за общински съветници и за кметове на 25 октомври 2015 г. в община К</w:t>
      </w:r>
      <w:r w:rsidR="00671017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 издигнат от Инициативен комитет.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Решенията на ОИК-К</w:t>
      </w:r>
      <w:r w:rsidR="00881AF7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комисия.</w:t>
      </w:r>
    </w:p>
    <w:p w:rsidR="001A13AB" w:rsidRPr="001A13AB" w:rsidRDefault="001A13AB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Председател: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Стефан Радионов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Секретар: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AB14B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80058"/>
    <w:multiLevelType w:val="multilevel"/>
    <w:tmpl w:val="DD9C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CD5685"/>
    <w:multiLevelType w:val="multilevel"/>
    <w:tmpl w:val="CD42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80E22"/>
    <w:rsid w:val="000B4409"/>
    <w:rsid w:val="001A13AB"/>
    <w:rsid w:val="001C0D9E"/>
    <w:rsid w:val="00247DED"/>
    <w:rsid w:val="002B7A98"/>
    <w:rsid w:val="002F0DC0"/>
    <w:rsid w:val="002F1D55"/>
    <w:rsid w:val="003C5478"/>
    <w:rsid w:val="003F2727"/>
    <w:rsid w:val="00424E6B"/>
    <w:rsid w:val="004B0A9E"/>
    <w:rsid w:val="004F3EED"/>
    <w:rsid w:val="004F40D3"/>
    <w:rsid w:val="005F05D0"/>
    <w:rsid w:val="00604E01"/>
    <w:rsid w:val="00665E59"/>
    <w:rsid w:val="00671017"/>
    <w:rsid w:val="00741156"/>
    <w:rsid w:val="00743527"/>
    <w:rsid w:val="007B1201"/>
    <w:rsid w:val="007B729C"/>
    <w:rsid w:val="007D2396"/>
    <w:rsid w:val="00841CF2"/>
    <w:rsid w:val="00881AF7"/>
    <w:rsid w:val="008B2D48"/>
    <w:rsid w:val="008F25ED"/>
    <w:rsid w:val="00942881"/>
    <w:rsid w:val="009B4683"/>
    <w:rsid w:val="009D205E"/>
    <w:rsid w:val="00A35881"/>
    <w:rsid w:val="00A94836"/>
    <w:rsid w:val="00AB14B3"/>
    <w:rsid w:val="00AC75A5"/>
    <w:rsid w:val="00B82076"/>
    <w:rsid w:val="00BF6438"/>
    <w:rsid w:val="00C4192C"/>
    <w:rsid w:val="00C57964"/>
    <w:rsid w:val="00CB505D"/>
    <w:rsid w:val="00CC148C"/>
    <w:rsid w:val="00D950EA"/>
    <w:rsid w:val="00E23DEF"/>
    <w:rsid w:val="00E93932"/>
    <w:rsid w:val="00EB6738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8</cp:revision>
  <cp:lastPrinted>2015-09-22T12:37:00Z</cp:lastPrinted>
  <dcterms:created xsi:type="dcterms:W3CDTF">2015-09-22T14:31:00Z</dcterms:created>
  <dcterms:modified xsi:type="dcterms:W3CDTF">2015-09-22T15:34:00Z</dcterms:modified>
</cp:coreProperties>
</file>