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78" w:rsidRDefault="00A46778" w:rsidP="00A46778">
      <w:pPr>
        <w:jc w:val="center"/>
      </w:pPr>
      <w:r>
        <w:t>ОБЩИНСКА ИЗБИРАТЕЛНА КОМИСИЯ - КИРКОВО</w:t>
      </w:r>
    </w:p>
    <w:p w:rsidR="00A46778" w:rsidRDefault="00A46778" w:rsidP="002539E4">
      <w:pPr>
        <w:jc w:val="center"/>
      </w:pPr>
      <w:r>
        <w:t>_________</w:t>
      </w:r>
      <w:r w:rsidR="002539E4">
        <w:t>_______________________________</w:t>
      </w:r>
    </w:p>
    <w:p w:rsidR="00A46778" w:rsidRDefault="00A46778" w:rsidP="00A46778">
      <w:pPr>
        <w:jc w:val="center"/>
      </w:pPr>
      <w:r>
        <w:t>РЕШЕНИЕ</w:t>
      </w:r>
    </w:p>
    <w:p w:rsidR="00A46778" w:rsidRPr="004D4524" w:rsidRDefault="00A46778" w:rsidP="00A46778">
      <w:pPr>
        <w:jc w:val="center"/>
      </w:pPr>
      <w:r>
        <w:t>№18</w:t>
      </w:r>
      <w:r w:rsidR="004D4524">
        <w:t>9</w:t>
      </w:r>
      <w:r>
        <w:t xml:space="preserve"> – МИ</w:t>
      </w:r>
      <w:r w:rsidR="004D4524">
        <w:rPr>
          <w:lang w:val="tr-TR"/>
        </w:rPr>
        <w:t>/</w:t>
      </w:r>
      <w:r w:rsidR="004D4524">
        <w:t>НР</w:t>
      </w:r>
    </w:p>
    <w:p w:rsidR="0085104C" w:rsidRDefault="00A46778" w:rsidP="002539E4">
      <w:pPr>
        <w:jc w:val="center"/>
      </w:pPr>
      <w:r>
        <w:t xml:space="preserve">Кирково, </w:t>
      </w:r>
      <w:r w:rsidR="004D4524">
        <w:t>21</w:t>
      </w:r>
      <w:r w:rsidR="002539E4">
        <w:t>.</w:t>
      </w:r>
      <w:r w:rsidR="004D4524">
        <w:t>01</w:t>
      </w:r>
      <w:r w:rsidR="002539E4">
        <w:t>.201</w:t>
      </w:r>
      <w:r w:rsidR="004D4524">
        <w:t>6</w:t>
      </w:r>
      <w:r w:rsidR="002539E4">
        <w:t xml:space="preserve"> г.</w:t>
      </w:r>
    </w:p>
    <w:p w:rsidR="002539E4" w:rsidRDefault="0085104C" w:rsidP="004D4524">
      <w:pPr>
        <w:jc w:val="both"/>
      </w:pPr>
      <w:r w:rsidRPr="00D0344E">
        <w:rPr>
          <w:b/>
        </w:rPr>
        <w:t>ОТНОСНО</w:t>
      </w:r>
      <w:r w:rsidR="004D4524" w:rsidRPr="00D0344E">
        <w:rPr>
          <w:b/>
        </w:rPr>
        <w:t>:</w:t>
      </w:r>
      <w:r w:rsidRPr="00D0344E">
        <w:rPr>
          <w:b/>
        </w:rPr>
        <w:t xml:space="preserve"> </w:t>
      </w:r>
      <w:r>
        <w:t xml:space="preserve">обявяване за избран на следващия в кандидатската листа за общински </w:t>
      </w:r>
      <w:proofErr w:type="spellStart"/>
      <w:r>
        <w:t>съветници</w:t>
      </w:r>
      <w:proofErr w:type="spellEnd"/>
      <w:r>
        <w:t xml:space="preserve"> на партия </w:t>
      </w:r>
      <w:r w:rsidR="004D4524">
        <w:t>ДПС</w:t>
      </w:r>
      <w:r>
        <w:t xml:space="preserve"> в изборите за общински </w:t>
      </w:r>
      <w:proofErr w:type="spellStart"/>
      <w:r>
        <w:t>съветници</w:t>
      </w:r>
      <w:proofErr w:type="spellEnd"/>
      <w:r>
        <w:t xml:space="preserve"> на 25.10.2015 год.</w:t>
      </w:r>
    </w:p>
    <w:p w:rsidR="003D2248" w:rsidRDefault="0085104C" w:rsidP="0039559B">
      <w:pPr>
        <w:ind w:firstLine="708"/>
        <w:jc w:val="both"/>
      </w:pPr>
      <w:r>
        <w:t>В ОИК-К</w:t>
      </w:r>
      <w:r w:rsidR="0077373B">
        <w:t>ирково</w:t>
      </w:r>
      <w:r>
        <w:t xml:space="preserve"> постъпи заявление с вх. № </w:t>
      </w:r>
      <w:r w:rsidR="0077373B">
        <w:t>7</w:t>
      </w:r>
      <w:r w:rsidR="004D4524">
        <w:t>2</w:t>
      </w:r>
      <w:r w:rsidR="0077373B">
        <w:t>/</w:t>
      </w:r>
      <w:r w:rsidR="004D4524">
        <w:t>21</w:t>
      </w:r>
      <w:r w:rsidR="0077373B">
        <w:t>.11</w:t>
      </w:r>
      <w:r>
        <w:t xml:space="preserve">.2015 год. от </w:t>
      </w:r>
      <w:r w:rsidR="004D4524">
        <w:t>Риза Фахри Местан</w:t>
      </w:r>
      <w:r>
        <w:t xml:space="preserve">, обявен за избран за общински съветник от листата на ПП </w:t>
      </w:r>
      <w:r w:rsidR="004D4524">
        <w:t>ДПС</w:t>
      </w:r>
      <w:r>
        <w:t>, с което заявява, че</w:t>
      </w:r>
      <w:r w:rsidR="0039559B">
        <w:t xml:space="preserve"> считано от 26.01.2016 г.</w:t>
      </w:r>
      <w:r>
        <w:t xml:space="preserve"> </w:t>
      </w:r>
      <w:r w:rsidR="0039559B">
        <w:t>постъ</w:t>
      </w:r>
      <w:r w:rsidR="003D2248">
        <w:t>пва на ра</w:t>
      </w:r>
      <w:bookmarkStart w:id="0" w:name="_GoBack"/>
      <w:bookmarkEnd w:id="0"/>
      <w:r w:rsidR="003D2248">
        <w:t>бота в общин</w:t>
      </w:r>
      <w:r w:rsidR="0039559B">
        <w:t xml:space="preserve">ска администрация Кирково и </w:t>
      </w:r>
      <w:r>
        <w:t xml:space="preserve">подава </w:t>
      </w:r>
      <w:r w:rsidR="003D2248">
        <w:t xml:space="preserve">уведомление за освобождаването му </w:t>
      </w:r>
      <w:r>
        <w:t xml:space="preserve">като общински съветник обявен за избран от листата на ПП </w:t>
      </w:r>
      <w:r w:rsidR="004D4524">
        <w:t>ДПС</w:t>
      </w:r>
      <w:r>
        <w:t xml:space="preserve"> в изборите за общински </w:t>
      </w:r>
      <w:proofErr w:type="spellStart"/>
      <w:r>
        <w:t>съветници</w:t>
      </w:r>
      <w:proofErr w:type="spellEnd"/>
      <w:r>
        <w:t xml:space="preserve"> на 25.10.2015 год. </w:t>
      </w:r>
    </w:p>
    <w:p w:rsidR="0085104C" w:rsidRDefault="0085104C" w:rsidP="0039559B">
      <w:pPr>
        <w:ind w:firstLine="708"/>
        <w:jc w:val="both"/>
      </w:pPr>
      <w:r>
        <w:t>С решение № 1</w:t>
      </w:r>
      <w:r w:rsidR="0077373B">
        <w:t>00/26</w:t>
      </w:r>
      <w:r>
        <w:t>.10.2015 год. на ОИК-К</w:t>
      </w:r>
      <w:r w:rsidR="0077373B">
        <w:t xml:space="preserve">ирково, г-н </w:t>
      </w:r>
      <w:r>
        <w:t xml:space="preserve"> </w:t>
      </w:r>
      <w:r w:rsidR="004D4524">
        <w:t>Риза Фахри Местан</w:t>
      </w:r>
      <w:r>
        <w:t xml:space="preserve"> е обявен за избран за общински съветник от листата на партия </w:t>
      </w:r>
      <w:r w:rsidR="0039559B">
        <w:t>ДПС</w:t>
      </w:r>
      <w:r>
        <w:t xml:space="preserve"> и му е издадено удостоверение №</w:t>
      </w:r>
      <w:r w:rsidR="0039559B">
        <w:t>762</w:t>
      </w:r>
      <w:r>
        <w:t xml:space="preserve"> </w:t>
      </w:r>
      <w:r w:rsidR="00140835">
        <w:t>/</w:t>
      </w:r>
      <w:r>
        <w:t xml:space="preserve"> 2</w:t>
      </w:r>
      <w:r w:rsidR="00140835">
        <w:t>9</w:t>
      </w:r>
      <w:r>
        <w:t>.10.2015 год.</w:t>
      </w:r>
    </w:p>
    <w:p w:rsidR="0085104C" w:rsidRDefault="0085104C" w:rsidP="0039559B">
      <w:pPr>
        <w:ind w:firstLine="708"/>
        <w:jc w:val="both"/>
      </w:pPr>
      <w:r>
        <w:t>Следващият (номер 1</w:t>
      </w:r>
      <w:r w:rsidR="0039559B">
        <w:t>9</w:t>
      </w:r>
      <w:r>
        <w:t xml:space="preserve">) в листата на партия </w:t>
      </w:r>
      <w:r w:rsidR="0039559B">
        <w:t>ДПС</w:t>
      </w:r>
      <w:r>
        <w:t xml:space="preserve"> според получените преференции съгласно справка предоставена на ОИК-К</w:t>
      </w:r>
      <w:r w:rsidR="00140835">
        <w:t>ирково</w:t>
      </w:r>
      <w:r>
        <w:t xml:space="preserve"> от Информационно обслужване АД на ОИК-К</w:t>
      </w:r>
      <w:r w:rsidR="00140835">
        <w:t xml:space="preserve">ирково </w:t>
      </w:r>
      <w:r>
        <w:t xml:space="preserve">е </w:t>
      </w:r>
      <w:r w:rsidR="0039559B">
        <w:t>Динчер Юксел Тахир</w:t>
      </w:r>
      <w:r>
        <w:t>.</w:t>
      </w:r>
    </w:p>
    <w:p w:rsidR="0085104C" w:rsidRDefault="0085104C" w:rsidP="0039559B">
      <w:pPr>
        <w:ind w:firstLine="708"/>
        <w:jc w:val="both"/>
      </w:pPr>
      <w:r>
        <w:t>На основание чл.</w:t>
      </w:r>
      <w:r w:rsidR="00D0344E">
        <w:t xml:space="preserve"> </w:t>
      </w:r>
      <w:r>
        <w:t>87, ал.1,</w:t>
      </w:r>
      <w:r w:rsidR="00D0344E">
        <w:t xml:space="preserve"> т.24 и </w:t>
      </w:r>
      <w:r>
        <w:t>чл.</w:t>
      </w:r>
      <w:r w:rsidR="00D0344E">
        <w:t xml:space="preserve"> </w:t>
      </w:r>
      <w:r>
        <w:t>458, ал.1  от Изборния кодекс</w:t>
      </w:r>
      <w:r w:rsidR="003D2248">
        <w:t xml:space="preserve"> и във връзка с чл. 30, ал.4, т. 4 от ЗМСМА</w:t>
      </w:r>
      <w:r>
        <w:t>, Общинска избирателна комисия- К</w:t>
      </w:r>
      <w:r w:rsidR="00140835">
        <w:t>ирково</w:t>
      </w:r>
      <w:r>
        <w:t>,</w:t>
      </w:r>
    </w:p>
    <w:p w:rsidR="0085104C" w:rsidRDefault="0085104C" w:rsidP="002539E4">
      <w:pPr>
        <w:jc w:val="center"/>
      </w:pPr>
      <w:r>
        <w:t>Р Е Ш И</w:t>
      </w:r>
    </w:p>
    <w:p w:rsidR="002539E4" w:rsidRDefault="0039559B" w:rsidP="0039559B">
      <w:pPr>
        <w:ind w:firstLine="708"/>
        <w:jc w:val="both"/>
      </w:pPr>
      <w:r>
        <w:t>Прекратява правомощията на</w:t>
      </w:r>
      <w:r w:rsidR="0085104C">
        <w:t xml:space="preserve"> </w:t>
      </w:r>
      <w:r>
        <w:t xml:space="preserve"> Риза Фахри Местан </w:t>
      </w:r>
      <w:r>
        <w:t>като</w:t>
      </w:r>
      <w:r w:rsidR="0085104C">
        <w:t xml:space="preserve"> общински съветник от листата на партия </w:t>
      </w:r>
      <w:r>
        <w:t>ДПС</w:t>
      </w:r>
      <w:r w:rsidR="0085104C">
        <w:t xml:space="preserve"> в изборите за общински </w:t>
      </w:r>
      <w:proofErr w:type="spellStart"/>
      <w:r w:rsidR="0085104C">
        <w:t>съветници</w:t>
      </w:r>
      <w:proofErr w:type="spellEnd"/>
      <w:r w:rsidR="0085104C">
        <w:t xml:space="preserve"> на 25 октомври 2015 г. в община К</w:t>
      </w:r>
      <w:r w:rsidR="00140835">
        <w:t>ирково</w:t>
      </w:r>
      <w:r w:rsidR="0085104C">
        <w:t xml:space="preserve"> и анулира издаденото му удостоверение № </w:t>
      </w:r>
      <w:r w:rsidR="00140835">
        <w:t>7</w:t>
      </w:r>
      <w:r>
        <w:t>62</w:t>
      </w:r>
      <w:r w:rsidR="00140835">
        <w:t>/29</w:t>
      </w:r>
      <w:r w:rsidR="0085104C">
        <w:t>.10.2015 год.</w:t>
      </w:r>
    </w:p>
    <w:p w:rsidR="0085104C" w:rsidRDefault="0085104C" w:rsidP="0039559B">
      <w:pPr>
        <w:ind w:firstLine="708"/>
        <w:jc w:val="both"/>
      </w:pPr>
      <w:r>
        <w:t xml:space="preserve">Обявява </w:t>
      </w:r>
      <w:r w:rsidR="0039559B">
        <w:t>Динчер Юксел Тахир</w:t>
      </w:r>
      <w:r>
        <w:t xml:space="preserve">  за избран за общински съветник от листата на партия </w:t>
      </w:r>
      <w:r w:rsidR="0039559B">
        <w:t>ДПС</w:t>
      </w:r>
      <w:r>
        <w:t xml:space="preserve"> в изборите за общински </w:t>
      </w:r>
      <w:proofErr w:type="spellStart"/>
      <w:r>
        <w:t>съветници</w:t>
      </w:r>
      <w:proofErr w:type="spellEnd"/>
      <w:r>
        <w:t xml:space="preserve"> на 25 октомври 2015 г. в община К</w:t>
      </w:r>
      <w:r w:rsidR="00140835">
        <w:t>ирково</w:t>
      </w:r>
      <w:r>
        <w:t>.</w:t>
      </w:r>
    </w:p>
    <w:p w:rsidR="00700E1A" w:rsidRDefault="0085104C" w:rsidP="004D4524">
      <w:pPr>
        <w:ind w:firstLine="708"/>
        <w:jc w:val="both"/>
      </w:pPr>
      <w:r>
        <w:t>Решението на ОИК-К</w:t>
      </w:r>
      <w:r w:rsidR="00140835">
        <w:t>ирково</w:t>
      </w:r>
      <w:r>
        <w:t xml:space="preserve"> може да се оспорва в седемдневен срок от обявяването му пред Административен съд Кърджали съгласно чл.459, ал.1 от Изборния кодекс.</w:t>
      </w:r>
    </w:p>
    <w:p w:rsidR="00D0344E" w:rsidRDefault="00D0344E" w:rsidP="004D4524">
      <w:pPr>
        <w:ind w:firstLine="708"/>
        <w:jc w:val="both"/>
      </w:pPr>
    </w:p>
    <w:p w:rsidR="00700E1A" w:rsidRDefault="00700E1A" w:rsidP="00700E1A">
      <w:r>
        <w:t>Председател:</w:t>
      </w:r>
    </w:p>
    <w:p w:rsidR="00700E1A" w:rsidRDefault="002539E4" w:rsidP="00700E1A">
      <w:r>
        <w:t xml:space="preserve">Стефан </w:t>
      </w:r>
      <w:proofErr w:type="spellStart"/>
      <w:r>
        <w:t>Радионов</w:t>
      </w:r>
      <w:proofErr w:type="spellEnd"/>
    </w:p>
    <w:p w:rsidR="00700E1A" w:rsidRDefault="00700E1A" w:rsidP="00700E1A">
      <w:r>
        <w:t>Секретар:</w:t>
      </w:r>
    </w:p>
    <w:p w:rsidR="00206817" w:rsidRDefault="00700E1A" w:rsidP="00700E1A">
      <w:r>
        <w:t>Детелина Попова</w:t>
      </w:r>
    </w:p>
    <w:sectPr w:rsidR="002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0D"/>
    <w:rsid w:val="00140835"/>
    <w:rsid w:val="00206817"/>
    <w:rsid w:val="002539E4"/>
    <w:rsid w:val="0034150D"/>
    <w:rsid w:val="0039559B"/>
    <w:rsid w:val="003D2248"/>
    <w:rsid w:val="004D4524"/>
    <w:rsid w:val="00700E1A"/>
    <w:rsid w:val="0077373B"/>
    <w:rsid w:val="0085104C"/>
    <w:rsid w:val="00A46778"/>
    <w:rsid w:val="00A6295C"/>
    <w:rsid w:val="00D0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</cp:revision>
  <cp:lastPrinted>2016-01-23T09:17:00Z</cp:lastPrinted>
  <dcterms:created xsi:type="dcterms:W3CDTF">2016-01-23T08:42:00Z</dcterms:created>
  <dcterms:modified xsi:type="dcterms:W3CDTF">2016-01-23T09:18:00Z</dcterms:modified>
</cp:coreProperties>
</file>