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D7" w:rsidRPr="00ED2F89" w:rsidRDefault="00CE4BD7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hAnsi="Arial" w:cs="Arial"/>
          <w:color w:val="000000"/>
          <w:sz w:val="34"/>
          <w:szCs w:val="34"/>
        </w:rPr>
      </w:pPr>
      <w:r w:rsidRPr="00ED2F89">
        <w:rPr>
          <w:rFonts w:ascii="Arial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CE4BD7" w:rsidRPr="00ED2F89" w:rsidRDefault="00CE4BD7" w:rsidP="00796D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1FBB">
        <w:rPr>
          <w:rFonts w:ascii="Arial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CE4BD7" w:rsidRPr="00ED2F89" w:rsidRDefault="00CE4BD7" w:rsidP="00796D53">
      <w:pPr>
        <w:pStyle w:val="NoSpacing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CE4BD7" w:rsidRPr="00EA6D9B" w:rsidRDefault="00CE4BD7" w:rsidP="00796D53">
      <w:pPr>
        <w:pStyle w:val="NoSpacing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EA6D9B">
        <w:rPr>
          <w:rFonts w:ascii="Arial" w:hAnsi="Arial" w:cs="Arial"/>
          <w:b/>
          <w:bCs/>
          <w:color w:val="000000"/>
          <w:sz w:val="29"/>
          <w:szCs w:val="29"/>
        </w:rPr>
        <w:t>РЕШЕНИЕ</w:t>
      </w:r>
    </w:p>
    <w:p w:rsidR="00CE4BD7" w:rsidRPr="00EA6D9B" w:rsidRDefault="00CE4BD7" w:rsidP="00796D53">
      <w:pPr>
        <w:pStyle w:val="NoSpacing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EA6D9B">
        <w:rPr>
          <w:rFonts w:ascii="Arial" w:hAnsi="Arial" w:cs="Arial"/>
          <w:b/>
          <w:bCs/>
          <w:color w:val="000000"/>
          <w:sz w:val="29"/>
          <w:szCs w:val="29"/>
        </w:rPr>
        <w:t>№</w:t>
      </w:r>
      <w:r>
        <w:rPr>
          <w:rFonts w:ascii="Arial" w:hAnsi="Arial" w:cs="Arial"/>
          <w:b/>
          <w:bCs/>
          <w:color w:val="000000"/>
          <w:sz w:val="29"/>
          <w:szCs w:val="29"/>
        </w:rPr>
        <w:t>191 – МИ</w:t>
      </w:r>
    </w:p>
    <w:p w:rsidR="00CE4BD7" w:rsidRDefault="00CE4BD7" w:rsidP="00796D53">
      <w:pPr>
        <w:pStyle w:val="NoSpacing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EA6D9B">
        <w:rPr>
          <w:rFonts w:ascii="Arial" w:hAnsi="Arial" w:cs="Arial"/>
          <w:b/>
          <w:bCs/>
          <w:color w:val="000000"/>
          <w:sz w:val="29"/>
          <w:szCs w:val="29"/>
        </w:rPr>
        <w:t xml:space="preserve">Кирково, </w:t>
      </w:r>
      <w:r>
        <w:rPr>
          <w:rFonts w:ascii="Arial" w:hAnsi="Arial" w:cs="Arial"/>
          <w:b/>
          <w:bCs/>
          <w:color w:val="000000"/>
          <w:sz w:val="29"/>
          <w:szCs w:val="29"/>
        </w:rPr>
        <w:t>01</w:t>
      </w:r>
      <w:r w:rsidRPr="00EA6D9B">
        <w:rPr>
          <w:rFonts w:ascii="Arial" w:hAnsi="Arial" w:cs="Arial"/>
          <w:b/>
          <w:bCs/>
          <w:color w:val="000000"/>
          <w:sz w:val="29"/>
          <w:szCs w:val="29"/>
        </w:rPr>
        <w:t>.0</w:t>
      </w:r>
      <w:r>
        <w:rPr>
          <w:rFonts w:ascii="Arial" w:hAnsi="Arial" w:cs="Arial"/>
          <w:b/>
          <w:bCs/>
          <w:color w:val="000000"/>
          <w:sz w:val="29"/>
          <w:szCs w:val="29"/>
        </w:rPr>
        <w:t>2</w:t>
      </w:r>
      <w:r w:rsidRPr="00EA6D9B">
        <w:rPr>
          <w:rFonts w:ascii="Arial" w:hAnsi="Arial" w:cs="Arial"/>
          <w:b/>
          <w:bCs/>
          <w:color w:val="000000"/>
          <w:sz w:val="29"/>
          <w:szCs w:val="29"/>
        </w:rPr>
        <w:t>.201</w:t>
      </w:r>
      <w:r>
        <w:rPr>
          <w:rFonts w:ascii="Arial" w:hAnsi="Arial" w:cs="Arial"/>
          <w:b/>
          <w:bCs/>
          <w:color w:val="000000"/>
          <w:sz w:val="29"/>
          <w:szCs w:val="29"/>
        </w:rPr>
        <w:t>6</w:t>
      </w:r>
      <w:r w:rsidRPr="00EA6D9B">
        <w:rPr>
          <w:rFonts w:ascii="Arial" w:hAnsi="Arial" w:cs="Arial"/>
          <w:b/>
          <w:bCs/>
          <w:color w:val="000000"/>
          <w:sz w:val="29"/>
          <w:szCs w:val="29"/>
        </w:rPr>
        <w:t xml:space="preserve"> г.</w:t>
      </w:r>
    </w:p>
    <w:p w:rsidR="00CE4BD7" w:rsidRDefault="00CE4BD7" w:rsidP="00796D5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CE4BD7" w:rsidRPr="00E55913" w:rsidRDefault="00CE4BD7" w:rsidP="008B3DA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libri" w:hAnsi="Calibri" w:cs="Calibri"/>
          <w:color w:val="333333"/>
        </w:rPr>
      </w:pPr>
      <w:r w:rsidRPr="00E55913">
        <w:rPr>
          <w:rFonts w:ascii="Calibri" w:hAnsi="Calibri" w:cs="Calibri"/>
          <w:color w:val="333333"/>
        </w:rPr>
        <w:t>ОТНОСНО: Създаване на работна група от специалисти</w:t>
      </w:r>
    </w:p>
    <w:p w:rsidR="00CE4BD7" w:rsidRDefault="00CE4BD7" w:rsidP="008B3DA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33333"/>
        </w:rPr>
      </w:pPr>
    </w:p>
    <w:p w:rsidR="00CE4BD7" w:rsidRPr="00E55913" w:rsidRDefault="00CE4BD7" w:rsidP="00E5591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Calibri" w:hAnsi="Calibri" w:cs="Calibri"/>
          <w:color w:val="333333"/>
        </w:rPr>
      </w:pPr>
      <w:r w:rsidRPr="00E55913">
        <w:rPr>
          <w:rFonts w:ascii="Calibri" w:hAnsi="Calibri" w:cs="Calibri"/>
          <w:color w:val="333333"/>
        </w:rPr>
        <w:t>На основание чл. 87, ал. 1 и във връзка с чл. 78 от Изборния кодекс и Решение</w:t>
      </w:r>
      <w:r w:rsidRPr="00E55913">
        <w:rPr>
          <w:rStyle w:val="apple-converted-space"/>
          <w:rFonts w:ascii="Calibri" w:hAnsi="Calibri" w:cs="Calibri"/>
          <w:color w:val="333333"/>
        </w:rPr>
        <w:t> </w:t>
      </w:r>
      <w:hyperlink r:id="rId5" w:history="1">
        <w:r w:rsidRPr="00E55913">
          <w:rPr>
            <w:rStyle w:val="Hyperlink"/>
            <w:rFonts w:ascii="Calibri" w:hAnsi="Calibri" w:cs="Calibri"/>
            <w:color w:val="337AB7"/>
          </w:rPr>
          <w:t>№ 3047-МИ/28.01.2016</w:t>
        </w:r>
        <w:r w:rsidRPr="00E55913">
          <w:rPr>
            <w:rStyle w:val="apple-converted-space"/>
            <w:rFonts w:ascii="Calibri" w:hAnsi="Calibri" w:cs="Calibri"/>
            <w:color w:val="337AB7"/>
          </w:rPr>
          <w:t> </w:t>
        </w:r>
      </w:hyperlink>
      <w:r w:rsidRPr="00E55913">
        <w:rPr>
          <w:rFonts w:ascii="Calibri" w:hAnsi="Calibri" w:cs="Calibri"/>
          <w:color w:val="333333"/>
        </w:rPr>
        <w:t>год. на Централна избирателна комисия, Общинска избирателна комисия Кирково</w:t>
      </w:r>
    </w:p>
    <w:p w:rsidR="00CE4BD7" w:rsidRPr="00E55913" w:rsidRDefault="00CE4BD7" w:rsidP="008B3DA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libri" w:hAnsi="Calibri" w:cs="Calibri"/>
          <w:color w:val="333333"/>
        </w:rPr>
      </w:pPr>
      <w:r w:rsidRPr="00E55913">
        <w:rPr>
          <w:rFonts w:ascii="Calibri" w:hAnsi="Calibri" w:cs="Calibri"/>
          <w:color w:val="333333"/>
        </w:rPr>
        <w:t> </w:t>
      </w:r>
    </w:p>
    <w:p w:rsidR="00CE4BD7" w:rsidRPr="00E55913" w:rsidRDefault="00CE4BD7" w:rsidP="008B3DAC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libri" w:hAnsi="Calibri" w:cs="Calibri"/>
          <w:color w:val="333333"/>
        </w:rPr>
      </w:pPr>
      <w:r w:rsidRPr="00E55913">
        <w:rPr>
          <w:rStyle w:val="Strong"/>
          <w:rFonts w:ascii="Calibri" w:hAnsi="Calibri" w:cs="Calibri"/>
          <w:color w:val="333333"/>
        </w:rPr>
        <w:t>Р Е Ш И:</w:t>
      </w:r>
    </w:p>
    <w:p w:rsidR="00CE4BD7" w:rsidRPr="00E55913" w:rsidRDefault="00CE4BD7" w:rsidP="00E559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0" w:lineRule="atLeast"/>
        <w:jc w:val="both"/>
        <w:rPr>
          <w:color w:val="333333"/>
          <w:sz w:val="24"/>
          <w:szCs w:val="24"/>
          <w:lang w:eastAsia="bg-BG"/>
        </w:rPr>
      </w:pPr>
      <w:r w:rsidRPr="00E55913">
        <w:rPr>
          <w:color w:val="333333"/>
          <w:sz w:val="24"/>
          <w:szCs w:val="24"/>
          <w:lang w:eastAsia="bg-BG"/>
        </w:rPr>
        <w:t>наемана един IT специалист за подпомагане дейността на ОИК по време на активния период, който осигурява техническо организиране на заседанията, поддръжка на страницата, електронната поща и регистрите, водени от ОИК за изборите на 13 март 2016 г.</w:t>
      </w:r>
    </w:p>
    <w:p w:rsidR="00CE4BD7" w:rsidRDefault="00CE4BD7" w:rsidP="00E559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0" w:lineRule="atLeast"/>
        <w:jc w:val="both"/>
      </w:pPr>
      <w:r w:rsidRPr="00E55913">
        <w:t>ОПРЕДЕЛЯ еднократно възнаграждение на IT специалист към ОИК, в които се произвеждат нови избори, за периода от неговото назначаване до 7 дни от обявяване на изборния резултат в размер на действащата към момента на произвеждане на новите избори минимална месечна работна заплата за страната, а именно 420 лв. Разходите са за сметка на държавния бюджет.</w:t>
      </w:r>
      <w:r>
        <w:t xml:space="preserve"> </w:t>
      </w:r>
    </w:p>
    <w:p w:rsidR="00CE4BD7" w:rsidRPr="00E55913" w:rsidRDefault="00CE4BD7" w:rsidP="002D44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0" w:lineRule="atLeast"/>
        <w:jc w:val="both"/>
        <w:rPr>
          <w:color w:val="333333"/>
          <w:sz w:val="24"/>
          <w:szCs w:val="24"/>
        </w:rPr>
      </w:pPr>
      <w:r w:rsidRPr="00E55913">
        <w:t xml:space="preserve">Избира Ерол Хасан Ибрям, ЕГН </w:t>
      </w:r>
    </w:p>
    <w:p w:rsidR="00CE4BD7" w:rsidRPr="00E55913" w:rsidRDefault="00CE4BD7" w:rsidP="008B3DA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33333"/>
        </w:rPr>
      </w:pPr>
      <w:r w:rsidRPr="00E55913">
        <w:rPr>
          <w:rFonts w:ascii="Calibri" w:hAnsi="Calibri" w:cs="Calibri"/>
          <w:color w:val="333333"/>
        </w:rPr>
        <w:t>Решението да се изпрати на кмета на община Кирково за сключване на договор с избрания специалист.</w:t>
      </w:r>
    </w:p>
    <w:p w:rsidR="00CE4BD7" w:rsidRPr="00E55913" w:rsidRDefault="00CE4BD7" w:rsidP="00796D53">
      <w:pPr>
        <w:spacing w:line="360" w:lineRule="auto"/>
        <w:jc w:val="both"/>
        <w:rPr>
          <w:sz w:val="24"/>
          <w:szCs w:val="24"/>
        </w:rPr>
      </w:pPr>
      <w:r w:rsidRPr="00E55913">
        <w:rPr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CE4BD7" w:rsidRPr="00E55913" w:rsidRDefault="00CE4BD7" w:rsidP="00796D53">
      <w:pPr>
        <w:spacing w:line="240" w:lineRule="auto"/>
        <w:jc w:val="both"/>
        <w:rPr>
          <w:sz w:val="24"/>
          <w:szCs w:val="24"/>
        </w:rPr>
      </w:pPr>
    </w:p>
    <w:p w:rsidR="00CE4BD7" w:rsidRPr="00E55913" w:rsidRDefault="00CE4BD7" w:rsidP="00796D53">
      <w:p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  <w:r w:rsidRPr="00E55913">
        <w:rPr>
          <w:sz w:val="24"/>
          <w:szCs w:val="24"/>
        </w:rPr>
        <w:t>Председател:</w:t>
      </w:r>
    </w:p>
    <w:p w:rsidR="00CE4BD7" w:rsidRPr="00E55913" w:rsidRDefault="00CE4BD7" w:rsidP="00796D53">
      <w:pPr>
        <w:spacing w:line="240" w:lineRule="auto"/>
        <w:jc w:val="both"/>
        <w:rPr>
          <w:sz w:val="24"/>
          <w:szCs w:val="24"/>
        </w:rPr>
      </w:pPr>
      <w:r w:rsidRPr="00E55913">
        <w:rPr>
          <w:sz w:val="24"/>
          <w:szCs w:val="24"/>
        </w:rPr>
        <w:t>Стефан Радионов</w:t>
      </w:r>
    </w:p>
    <w:p w:rsidR="00CE4BD7" w:rsidRPr="00E55913" w:rsidRDefault="00CE4BD7" w:rsidP="00796D53">
      <w:pPr>
        <w:spacing w:line="240" w:lineRule="auto"/>
        <w:jc w:val="both"/>
        <w:rPr>
          <w:sz w:val="24"/>
          <w:szCs w:val="24"/>
        </w:rPr>
      </w:pPr>
      <w:r w:rsidRPr="00E55913">
        <w:rPr>
          <w:sz w:val="24"/>
          <w:szCs w:val="24"/>
        </w:rPr>
        <w:t>Секретар:</w:t>
      </w:r>
    </w:p>
    <w:p w:rsidR="00CE4BD7" w:rsidRPr="00E55913" w:rsidRDefault="00CE4BD7" w:rsidP="00796D53">
      <w:pPr>
        <w:spacing w:line="240" w:lineRule="auto"/>
        <w:jc w:val="both"/>
        <w:rPr>
          <w:sz w:val="24"/>
          <w:szCs w:val="24"/>
        </w:rPr>
      </w:pPr>
      <w:r w:rsidRPr="00E55913">
        <w:rPr>
          <w:sz w:val="24"/>
          <w:szCs w:val="24"/>
        </w:rPr>
        <w:t>Детелина Попова</w:t>
      </w:r>
    </w:p>
    <w:sectPr w:rsidR="00CE4BD7" w:rsidRPr="00E55913" w:rsidSect="00ED1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6BA"/>
    <w:multiLevelType w:val="multilevel"/>
    <w:tmpl w:val="0D4A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D0E6E"/>
    <w:multiLevelType w:val="multilevel"/>
    <w:tmpl w:val="868E8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240A2"/>
    <w:multiLevelType w:val="multilevel"/>
    <w:tmpl w:val="7AE2A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2F3915"/>
    <w:multiLevelType w:val="multilevel"/>
    <w:tmpl w:val="2B420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D53"/>
    <w:rsid w:val="00000CD5"/>
    <w:rsid w:val="00017393"/>
    <w:rsid w:val="00191E96"/>
    <w:rsid w:val="001A4B86"/>
    <w:rsid w:val="001C09B6"/>
    <w:rsid w:val="002275B0"/>
    <w:rsid w:val="0023432A"/>
    <w:rsid w:val="0028269E"/>
    <w:rsid w:val="002D04B5"/>
    <w:rsid w:val="002D446F"/>
    <w:rsid w:val="003C1DE8"/>
    <w:rsid w:val="003C2BFD"/>
    <w:rsid w:val="004549A3"/>
    <w:rsid w:val="004B503F"/>
    <w:rsid w:val="00546570"/>
    <w:rsid w:val="0063201C"/>
    <w:rsid w:val="006F5365"/>
    <w:rsid w:val="007573BD"/>
    <w:rsid w:val="00796D53"/>
    <w:rsid w:val="008B3DAC"/>
    <w:rsid w:val="008B7651"/>
    <w:rsid w:val="008F6CDD"/>
    <w:rsid w:val="00961632"/>
    <w:rsid w:val="00A405CC"/>
    <w:rsid w:val="00B621F6"/>
    <w:rsid w:val="00B654C3"/>
    <w:rsid w:val="00BF4A8C"/>
    <w:rsid w:val="00CE4BD7"/>
    <w:rsid w:val="00D27E2F"/>
    <w:rsid w:val="00E52B83"/>
    <w:rsid w:val="00E55913"/>
    <w:rsid w:val="00EA6D9B"/>
    <w:rsid w:val="00EC663B"/>
    <w:rsid w:val="00ED1FBB"/>
    <w:rsid w:val="00ED2F89"/>
    <w:rsid w:val="00F0364A"/>
    <w:rsid w:val="00FB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FB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uiPriority w:val="99"/>
    <w:rsid w:val="00796D53"/>
  </w:style>
  <w:style w:type="character" w:styleId="Strong">
    <w:name w:val="Strong"/>
    <w:basedOn w:val="DefaultParagraphFont"/>
    <w:uiPriority w:val="99"/>
    <w:qFormat/>
    <w:rsid w:val="00796D53"/>
    <w:rPr>
      <w:b/>
      <w:bCs/>
    </w:rPr>
  </w:style>
  <w:style w:type="paragraph" w:styleId="NoSpacing">
    <w:name w:val="No Spacing"/>
    <w:uiPriority w:val="99"/>
    <w:qFormat/>
    <w:rsid w:val="00796D53"/>
    <w:rPr>
      <w:rFonts w:eastAsia="Times New Roman" w:cs="Calibri"/>
    </w:rPr>
  </w:style>
  <w:style w:type="paragraph" w:customStyle="1" w:styleId="Standard">
    <w:name w:val="Standard"/>
    <w:uiPriority w:val="99"/>
    <w:rsid w:val="00961632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rsid w:val="003C2B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5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660&amp;date=07.08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190</Words>
  <Characters>1083</Characters>
  <Application>Microsoft Office Outlook</Application>
  <DocSecurity>0</DocSecurity>
  <Lines>0</Lines>
  <Paragraphs>0</Paragraphs>
  <ScaleCrop>false</ScaleCrop>
  <Company>MSHOME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- КИРКОВО</dc:title>
  <dc:subject/>
  <dc:creator>ObA-Kirkovo01</dc:creator>
  <cp:keywords/>
  <dc:description/>
  <cp:lastModifiedBy>pc</cp:lastModifiedBy>
  <cp:revision>3</cp:revision>
  <cp:lastPrinted>2015-09-14T17:08:00Z</cp:lastPrinted>
  <dcterms:created xsi:type="dcterms:W3CDTF">2016-02-09T09:53:00Z</dcterms:created>
  <dcterms:modified xsi:type="dcterms:W3CDTF">2016-02-09T09:53:00Z</dcterms:modified>
</cp:coreProperties>
</file>